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CB" w:rsidRPr="005134CB" w:rsidRDefault="005134CB" w:rsidP="005134CB">
      <w:pPr>
        <w:pStyle w:val="Style1"/>
        <w:widowControl/>
        <w:spacing w:line="240" w:lineRule="auto"/>
        <w:ind w:right="461"/>
        <w:contextualSpacing/>
        <w:jc w:val="center"/>
        <w:rPr>
          <w:rStyle w:val="FontStyle13"/>
          <w:sz w:val="24"/>
          <w:szCs w:val="24"/>
        </w:rPr>
      </w:pPr>
      <w:r w:rsidRPr="005134CB">
        <w:rPr>
          <w:rStyle w:val="FontStyle13"/>
          <w:b/>
          <w:sz w:val="24"/>
          <w:szCs w:val="24"/>
        </w:rPr>
        <w:t xml:space="preserve">                                                          </w:t>
      </w:r>
      <w:r w:rsidR="003869E1">
        <w:rPr>
          <w:rStyle w:val="FontStyle13"/>
          <w:b/>
          <w:sz w:val="24"/>
          <w:szCs w:val="24"/>
        </w:rPr>
        <w:t xml:space="preserve">                    </w:t>
      </w:r>
      <w:r w:rsidRPr="005134CB">
        <w:rPr>
          <w:rStyle w:val="FontStyle13"/>
          <w:sz w:val="24"/>
          <w:szCs w:val="24"/>
        </w:rPr>
        <w:t xml:space="preserve">                                                         Приложение</w:t>
      </w:r>
    </w:p>
    <w:p w:rsidR="005134CB" w:rsidRPr="005134CB" w:rsidRDefault="005134CB" w:rsidP="005134CB">
      <w:pPr>
        <w:pStyle w:val="Style1"/>
        <w:widowControl/>
        <w:spacing w:line="240" w:lineRule="auto"/>
        <w:ind w:left="4829" w:right="461"/>
        <w:contextualSpacing/>
        <w:jc w:val="right"/>
        <w:rPr>
          <w:rStyle w:val="FontStyle13"/>
          <w:sz w:val="24"/>
          <w:szCs w:val="24"/>
        </w:rPr>
      </w:pPr>
      <w:r w:rsidRPr="005134CB">
        <w:rPr>
          <w:rStyle w:val="FontStyle13"/>
          <w:sz w:val="24"/>
          <w:szCs w:val="24"/>
        </w:rPr>
        <w:t xml:space="preserve">     к решению Совета  депутатов</w:t>
      </w:r>
    </w:p>
    <w:p w:rsidR="005134CB" w:rsidRPr="005134CB" w:rsidRDefault="005134CB" w:rsidP="005134CB">
      <w:pPr>
        <w:pStyle w:val="Style1"/>
        <w:widowControl/>
        <w:spacing w:line="240" w:lineRule="auto"/>
        <w:ind w:left="4829" w:right="461"/>
        <w:contextualSpacing/>
        <w:jc w:val="right"/>
        <w:rPr>
          <w:rStyle w:val="FontStyle13"/>
          <w:sz w:val="24"/>
          <w:szCs w:val="24"/>
        </w:rPr>
      </w:pPr>
      <w:r w:rsidRPr="005134CB">
        <w:rPr>
          <w:rStyle w:val="FontStyle13"/>
          <w:sz w:val="24"/>
          <w:szCs w:val="24"/>
        </w:rPr>
        <w:t xml:space="preserve"> </w:t>
      </w:r>
      <w:proofErr w:type="spellStart"/>
      <w:r w:rsidRPr="005134CB">
        <w:rPr>
          <w:rStyle w:val="FontStyle13"/>
          <w:sz w:val="24"/>
          <w:szCs w:val="24"/>
        </w:rPr>
        <w:t>Кунашакского</w:t>
      </w:r>
      <w:proofErr w:type="spellEnd"/>
      <w:r w:rsidRPr="005134CB">
        <w:rPr>
          <w:rStyle w:val="FontStyle13"/>
          <w:sz w:val="24"/>
          <w:szCs w:val="24"/>
        </w:rPr>
        <w:t xml:space="preserve"> сельского поселения</w:t>
      </w:r>
    </w:p>
    <w:p w:rsidR="005134CB" w:rsidRPr="005134CB" w:rsidRDefault="005134CB" w:rsidP="005134CB">
      <w:pPr>
        <w:pStyle w:val="Style1"/>
        <w:widowControl/>
        <w:spacing w:line="240" w:lineRule="auto"/>
        <w:ind w:left="4829" w:right="461"/>
        <w:contextualSpacing/>
        <w:jc w:val="right"/>
        <w:rPr>
          <w:rStyle w:val="FontStyle13"/>
          <w:sz w:val="24"/>
          <w:szCs w:val="24"/>
        </w:rPr>
      </w:pPr>
      <w:r w:rsidRPr="005134CB">
        <w:rPr>
          <w:rStyle w:val="FontStyle13"/>
          <w:sz w:val="24"/>
          <w:szCs w:val="24"/>
        </w:rPr>
        <w:t xml:space="preserve">        </w:t>
      </w:r>
      <w:r>
        <w:rPr>
          <w:rStyle w:val="FontStyle13"/>
          <w:sz w:val="24"/>
          <w:szCs w:val="24"/>
        </w:rPr>
        <w:t>о</w:t>
      </w:r>
      <w:r w:rsidRPr="005134CB">
        <w:rPr>
          <w:rStyle w:val="FontStyle13"/>
          <w:sz w:val="24"/>
          <w:szCs w:val="24"/>
        </w:rPr>
        <w:t xml:space="preserve">т </w:t>
      </w:r>
      <w:r w:rsidR="003869E1">
        <w:rPr>
          <w:rStyle w:val="FontStyle13"/>
          <w:sz w:val="24"/>
          <w:szCs w:val="24"/>
        </w:rPr>
        <w:t xml:space="preserve">30 марта </w:t>
      </w:r>
      <w:r w:rsidR="00D139B1">
        <w:rPr>
          <w:rStyle w:val="FontStyle13"/>
          <w:sz w:val="24"/>
          <w:szCs w:val="24"/>
        </w:rPr>
        <w:t>2016г.  № 6</w:t>
      </w:r>
      <w:bookmarkStart w:id="0" w:name="_GoBack"/>
      <w:bookmarkEnd w:id="0"/>
    </w:p>
    <w:p w:rsidR="005134CB" w:rsidRPr="005134CB" w:rsidRDefault="005134CB" w:rsidP="005134CB">
      <w:pPr>
        <w:pStyle w:val="Style3"/>
        <w:widowControl/>
        <w:spacing w:line="240" w:lineRule="auto"/>
        <w:ind w:right="5"/>
        <w:contextualSpacing/>
        <w:jc w:val="right"/>
      </w:pPr>
    </w:p>
    <w:p w:rsidR="005134CB" w:rsidRPr="005134CB" w:rsidRDefault="005134CB" w:rsidP="005134CB">
      <w:pPr>
        <w:pStyle w:val="Style3"/>
        <w:widowControl/>
        <w:spacing w:line="240" w:lineRule="auto"/>
        <w:ind w:right="5"/>
        <w:contextualSpacing/>
      </w:pPr>
    </w:p>
    <w:p w:rsidR="005134CB" w:rsidRPr="005134CB" w:rsidRDefault="005134CB" w:rsidP="005134CB">
      <w:pPr>
        <w:pStyle w:val="Style3"/>
        <w:widowControl/>
        <w:spacing w:line="240" w:lineRule="auto"/>
        <w:ind w:right="5"/>
        <w:contextualSpacing/>
      </w:pPr>
    </w:p>
    <w:p w:rsidR="005134CB" w:rsidRPr="005134CB" w:rsidRDefault="005134CB" w:rsidP="005134CB">
      <w:pPr>
        <w:pStyle w:val="Style3"/>
        <w:widowControl/>
        <w:spacing w:before="48" w:line="240" w:lineRule="auto"/>
        <w:ind w:right="5"/>
        <w:contextualSpacing/>
        <w:rPr>
          <w:rStyle w:val="FontStyle11"/>
          <w:sz w:val="24"/>
          <w:szCs w:val="24"/>
        </w:rPr>
      </w:pPr>
      <w:r w:rsidRPr="005134CB">
        <w:rPr>
          <w:rStyle w:val="FontStyle11"/>
          <w:sz w:val="24"/>
          <w:szCs w:val="24"/>
        </w:rPr>
        <w:t>Порядок</w:t>
      </w:r>
    </w:p>
    <w:p w:rsidR="005134CB" w:rsidRPr="005134CB" w:rsidRDefault="005134CB" w:rsidP="005134CB">
      <w:pPr>
        <w:pStyle w:val="Style3"/>
        <w:widowControl/>
        <w:spacing w:line="240" w:lineRule="auto"/>
        <w:ind w:left="763" w:right="802"/>
        <w:contextualSpacing/>
        <w:rPr>
          <w:rStyle w:val="FontStyle11"/>
          <w:sz w:val="24"/>
          <w:szCs w:val="24"/>
        </w:rPr>
      </w:pPr>
      <w:r w:rsidRPr="005134CB">
        <w:rPr>
          <w:rStyle w:val="FontStyle11"/>
          <w:sz w:val="24"/>
          <w:szCs w:val="24"/>
        </w:rPr>
        <w:t xml:space="preserve">предоставления земельных участков для целей, не связанных со строительством, на территории </w:t>
      </w:r>
      <w:proofErr w:type="spellStart"/>
      <w:r w:rsidRPr="005134CB">
        <w:rPr>
          <w:rStyle w:val="FontStyle11"/>
          <w:sz w:val="24"/>
          <w:szCs w:val="24"/>
        </w:rPr>
        <w:t>Кунашакского</w:t>
      </w:r>
      <w:proofErr w:type="spellEnd"/>
      <w:r w:rsidRPr="005134CB">
        <w:rPr>
          <w:rStyle w:val="FontStyle11"/>
          <w:sz w:val="24"/>
          <w:szCs w:val="24"/>
        </w:rPr>
        <w:t xml:space="preserve"> сельского поселения</w:t>
      </w:r>
    </w:p>
    <w:p w:rsidR="005134CB" w:rsidRPr="005134CB" w:rsidRDefault="005134CB" w:rsidP="005134CB">
      <w:pPr>
        <w:pStyle w:val="Style3"/>
        <w:widowControl/>
        <w:spacing w:line="240" w:lineRule="auto"/>
        <w:ind w:left="14"/>
        <w:contextualSpacing/>
      </w:pPr>
    </w:p>
    <w:p w:rsidR="005134CB" w:rsidRPr="005134CB" w:rsidRDefault="005134CB" w:rsidP="005134CB">
      <w:pPr>
        <w:pStyle w:val="Style3"/>
        <w:widowControl/>
        <w:spacing w:before="67" w:line="240" w:lineRule="auto"/>
        <w:ind w:left="14"/>
        <w:contextualSpacing/>
        <w:rPr>
          <w:rStyle w:val="FontStyle11"/>
          <w:sz w:val="24"/>
          <w:szCs w:val="24"/>
        </w:rPr>
      </w:pPr>
      <w:r w:rsidRPr="005134CB">
        <w:rPr>
          <w:rStyle w:val="FontStyle11"/>
          <w:sz w:val="24"/>
          <w:szCs w:val="24"/>
        </w:rPr>
        <w:t>1. Общие положения</w:t>
      </w:r>
    </w:p>
    <w:p w:rsidR="005134CB" w:rsidRPr="005134CB" w:rsidRDefault="005134CB" w:rsidP="005134CB">
      <w:pPr>
        <w:pStyle w:val="Style5"/>
        <w:widowControl/>
        <w:numPr>
          <w:ilvl w:val="0"/>
          <w:numId w:val="1"/>
        </w:numPr>
        <w:tabs>
          <w:tab w:val="left" w:pos="979"/>
        </w:tabs>
        <w:spacing w:before="278" w:line="240" w:lineRule="auto"/>
        <w:ind w:right="19"/>
        <w:contextualSpacing/>
        <w:rPr>
          <w:rStyle w:val="FontStyle13"/>
          <w:sz w:val="24"/>
          <w:szCs w:val="24"/>
        </w:rPr>
      </w:pPr>
      <w:proofErr w:type="gramStart"/>
      <w:r w:rsidRPr="005134CB">
        <w:rPr>
          <w:rStyle w:val="FontStyle13"/>
          <w:sz w:val="24"/>
          <w:szCs w:val="24"/>
        </w:rPr>
        <w:t>Настоящий Порядок разработан в соответствии Земельным кодексом Российской Федерации, Федеральными законами от 25.10.2001 года № 137-ФЗ «О введении в действие Земельного кодекса Российской Федерации», от 24.07.2007 года № 221-ФЗ «О государственном кадастре недвижимости», от 21.07.1997 года № 122-ФЗ «О государственной регистрации прав на недвижимое имущество и сделок с ним», от 06.10.2003 года № 131-ФЗ «Об общих принципах организации местного самоуправления в Российской Федерации», от</w:t>
      </w:r>
      <w:proofErr w:type="gramEnd"/>
      <w:r w:rsidRPr="005134CB">
        <w:rPr>
          <w:rStyle w:val="FontStyle13"/>
          <w:sz w:val="24"/>
          <w:szCs w:val="24"/>
        </w:rPr>
        <w:t xml:space="preserve"> </w:t>
      </w:r>
      <w:proofErr w:type="gramStart"/>
      <w:r w:rsidRPr="005134CB">
        <w:rPr>
          <w:rStyle w:val="FontStyle13"/>
          <w:sz w:val="24"/>
          <w:szCs w:val="24"/>
        </w:rPr>
        <w:t xml:space="preserve">15.04.1998 года № 66-ФЗ «О садоводческих, огороднических и дачных некоммерческих объединениях граждан», от 11.06.2003 № 74-ФЗ « О крестьянском (фермерском) хозяйстве», от 07.07.2003 №112-ФЗ «О личном подсобном хозяйстве», от 24.07.2002 года № 101-ФЗ «Об обороте земель сельскохозяйственного назначения», Законом Челябинской области  от 28.08.2003 года № 174-ЗО «Об обороте земель сельскохозяйственного назначения на территории Челябинской области», </w:t>
      </w:r>
      <w:r w:rsidRPr="005134CB">
        <w:t>Законом Челябинской области от 13.04.2015г. № 154-ЗО «О земельных отношениях</w:t>
      </w:r>
      <w:proofErr w:type="gramEnd"/>
      <w:r w:rsidRPr="005134CB">
        <w:t>»</w:t>
      </w:r>
      <w:r w:rsidRPr="005134CB">
        <w:rPr>
          <w:rStyle w:val="FontStyle13"/>
          <w:sz w:val="24"/>
          <w:szCs w:val="24"/>
        </w:rPr>
        <w:t xml:space="preserve">, Уставом </w:t>
      </w:r>
      <w:proofErr w:type="spellStart"/>
      <w:r w:rsidRPr="005134CB">
        <w:rPr>
          <w:rStyle w:val="FontStyle13"/>
          <w:sz w:val="24"/>
          <w:szCs w:val="24"/>
        </w:rPr>
        <w:t>Кунашакского</w:t>
      </w:r>
      <w:proofErr w:type="spellEnd"/>
      <w:r w:rsidRPr="005134CB">
        <w:rPr>
          <w:rStyle w:val="FontStyle13"/>
          <w:sz w:val="24"/>
          <w:szCs w:val="24"/>
        </w:rPr>
        <w:t xml:space="preserve">  сельского поселения. Порядок устанавливает процедуры и критерии предоставления земельных участков  для целей, не связанных со строительством, на территории  </w:t>
      </w:r>
      <w:proofErr w:type="spellStart"/>
      <w:r w:rsidRPr="005134CB">
        <w:rPr>
          <w:rStyle w:val="FontStyle13"/>
          <w:sz w:val="24"/>
          <w:szCs w:val="24"/>
        </w:rPr>
        <w:t>Ку</w:t>
      </w:r>
      <w:r w:rsidR="00493C5F">
        <w:rPr>
          <w:rStyle w:val="FontStyle13"/>
          <w:sz w:val="24"/>
          <w:szCs w:val="24"/>
        </w:rPr>
        <w:t>нашакского</w:t>
      </w:r>
      <w:proofErr w:type="spellEnd"/>
      <w:r w:rsidR="00493C5F">
        <w:rPr>
          <w:rStyle w:val="FontStyle13"/>
          <w:sz w:val="24"/>
          <w:szCs w:val="24"/>
        </w:rPr>
        <w:t xml:space="preserve"> сельского поселения</w:t>
      </w:r>
      <w:r w:rsidRPr="005134CB">
        <w:rPr>
          <w:rStyle w:val="FontStyle13"/>
          <w:sz w:val="24"/>
          <w:szCs w:val="24"/>
        </w:rPr>
        <w:t>, в том числе порядок рассмотрения заявлений и принятий решений.</w:t>
      </w:r>
    </w:p>
    <w:p w:rsidR="005134CB" w:rsidRPr="005134CB" w:rsidRDefault="005134CB" w:rsidP="005134CB">
      <w:pPr>
        <w:pStyle w:val="Style5"/>
        <w:widowControl/>
        <w:numPr>
          <w:ilvl w:val="0"/>
          <w:numId w:val="1"/>
        </w:numPr>
        <w:tabs>
          <w:tab w:val="left" w:pos="979"/>
        </w:tabs>
        <w:spacing w:before="278" w:line="240" w:lineRule="auto"/>
        <w:ind w:right="19"/>
        <w:contextualSpacing/>
        <w:rPr>
          <w:rStyle w:val="FontStyle13"/>
          <w:sz w:val="24"/>
          <w:szCs w:val="24"/>
        </w:rPr>
      </w:pPr>
      <w:r w:rsidRPr="005134CB">
        <w:rPr>
          <w:rStyle w:val="FontStyle13"/>
          <w:sz w:val="24"/>
          <w:szCs w:val="24"/>
        </w:rPr>
        <w:t xml:space="preserve"> Органом, уполномоченным на управление и распоряжение земельными участками для целей, не связанных со строительством, на территории </w:t>
      </w:r>
      <w:proofErr w:type="spellStart"/>
      <w:r w:rsidRPr="005134CB">
        <w:rPr>
          <w:rStyle w:val="FontStyle13"/>
          <w:sz w:val="24"/>
          <w:szCs w:val="24"/>
        </w:rPr>
        <w:t>Кунашакского</w:t>
      </w:r>
      <w:proofErr w:type="spellEnd"/>
      <w:r w:rsidRPr="005134CB">
        <w:rPr>
          <w:rStyle w:val="FontStyle13"/>
          <w:sz w:val="24"/>
          <w:szCs w:val="24"/>
        </w:rPr>
        <w:t xml:space="preserve"> сельского поселения является администрация </w:t>
      </w:r>
      <w:proofErr w:type="spellStart"/>
      <w:r w:rsidRPr="005134CB">
        <w:rPr>
          <w:rStyle w:val="FontStyle13"/>
          <w:sz w:val="24"/>
          <w:szCs w:val="24"/>
        </w:rPr>
        <w:t>Кунашакского</w:t>
      </w:r>
      <w:proofErr w:type="spellEnd"/>
      <w:r w:rsidRPr="005134CB">
        <w:rPr>
          <w:rStyle w:val="FontStyle13"/>
          <w:sz w:val="24"/>
          <w:szCs w:val="24"/>
        </w:rPr>
        <w:t xml:space="preserve">  сельского поселения (далее – Администрация).</w:t>
      </w:r>
    </w:p>
    <w:p w:rsidR="005134CB" w:rsidRPr="005134CB" w:rsidRDefault="005134CB" w:rsidP="005134CB">
      <w:pPr>
        <w:pStyle w:val="Style6"/>
        <w:widowControl/>
        <w:spacing w:before="5" w:line="240" w:lineRule="auto"/>
        <w:ind w:left="10" w:right="19"/>
        <w:contextualSpacing/>
        <w:rPr>
          <w:rStyle w:val="FontStyle13"/>
          <w:sz w:val="24"/>
          <w:szCs w:val="24"/>
        </w:rPr>
      </w:pPr>
      <w:r w:rsidRPr="005134CB">
        <w:rPr>
          <w:rStyle w:val="FontStyle13"/>
          <w:sz w:val="24"/>
          <w:szCs w:val="24"/>
        </w:rPr>
        <w:t>Решение о предоставлении земельных участков для целей, не связанных со строитель</w:t>
      </w:r>
      <w:r w:rsidRPr="005134CB">
        <w:rPr>
          <w:rStyle w:val="FontStyle13"/>
          <w:sz w:val="24"/>
          <w:szCs w:val="24"/>
        </w:rPr>
        <w:softHyphen/>
        <w:t xml:space="preserve">ством, принимается Главой </w:t>
      </w:r>
      <w:proofErr w:type="spellStart"/>
      <w:r w:rsidRPr="005134CB">
        <w:rPr>
          <w:rStyle w:val="FontStyle13"/>
          <w:sz w:val="24"/>
          <w:szCs w:val="24"/>
        </w:rPr>
        <w:t>Кунашакского</w:t>
      </w:r>
      <w:proofErr w:type="spellEnd"/>
      <w:r w:rsidRPr="005134CB">
        <w:rPr>
          <w:rStyle w:val="FontStyle13"/>
          <w:sz w:val="24"/>
          <w:szCs w:val="24"/>
        </w:rPr>
        <w:t xml:space="preserve"> сельского поселения в виде постановления и основывается на принципах эффективности, справедливости, публичности, открытости и прозрачности предоставления таких земельных участков.</w:t>
      </w:r>
    </w:p>
    <w:p w:rsidR="005134CB" w:rsidRPr="005134CB" w:rsidRDefault="005134CB" w:rsidP="005134CB">
      <w:pPr>
        <w:pStyle w:val="Style5"/>
        <w:widowControl/>
        <w:numPr>
          <w:ilvl w:val="1"/>
          <w:numId w:val="3"/>
        </w:numPr>
        <w:tabs>
          <w:tab w:val="clear" w:pos="360"/>
          <w:tab w:val="num" w:pos="0"/>
          <w:tab w:val="left" w:pos="979"/>
        </w:tabs>
        <w:spacing w:before="5" w:line="240" w:lineRule="auto"/>
        <w:ind w:left="0" w:right="11" w:firstLine="426"/>
        <w:contextualSpacing/>
        <w:rPr>
          <w:rStyle w:val="FontStyle13"/>
          <w:sz w:val="24"/>
          <w:szCs w:val="24"/>
        </w:rPr>
      </w:pPr>
      <w:r w:rsidRPr="005134CB">
        <w:rPr>
          <w:rStyle w:val="FontStyle13"/>
          <w:sz w:val="24"/>
          <w:szCs w:val="24"/>
        </w:rPr>
        <w:t>Действие настоящего Порядка  распространяется на случаи предоставления земельных участков:</w:t>
      </w:r>
    </w:p>
    <w:p w:rsidR="005134CB" w:rsidRPr="005134CB" w:rsidRDefault="005134CB" w:rsidP="005134CB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34CB">
        <w:rPr>
          <w:rFonts w:ascii="Times New Roman" w:hAnsi="Times New Roman" w:cs="Times New Roman"/>
          <w:sz w:val="24"/>
          <w:szCs w:val="24"/>
        </w:rPr>
        <w:t>1) для ведения садоводства (без права возведения жилого строения и хозяйственных строений и сооружений), огородничества, животноводства, пчеловодства, растениеводства, ведения личного подсобного хозяйства (полевые земельные участки);</w:t>
      </w:r>
    </w:p>
    <w:p w:rsidR="005134CB" w:rsidRPr="005134CB" w:rsidRDefault="005134CB" w:rsidP="005134CB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34CB">
        <w:rPr>
          <w:rFonts w:ascii="Times New Roman" w:hAnsi="Times New Roman" w:cs="Times New Roman"/>
          <w:sz w:val="24"/>
          <w:szCs w:val="24"/>
        </w:rPr>
        <w:t>2) для размещения временных объектов, таких как временные постройки, сооружения, конструкции и другие подобные объекты, которые не связаны прочно с землей и перемещение которых возможно без несоразмерного ущерба их назначению;</w:t>
      </w:r>
    </w:p>
    <w:p w:rsidR="005134CB" w:rsidRPr="005134CB" w:rsidRDefault="005134CB" w:rsidP="005134CB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9"/>
      <w:bookmarkEnd w:id="1"/>
      <w:r w:rsidRPr="005134CB">
        <w:rPr>
          <w:rFonts w:ascii="Times New Roman" w:hAnsi="Times New Roman" w:cs="Times New Roman"/>
          <w:sz w:val="24"/>
          <w:szCs w:val="24"/>
        </w:rPr>
        <w:t>3) сенокошения и выпаса скота;</w:t>
      </w:r>
    </w:p>
    <w:p w:rsidR="005134CB" w:rsidRPr="005134CB" w:rsidRDefault="005134CB" w:rsidP="005134CB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0"/>
      <w:bookmarkEnd w:id="2"/>
      <w:r w:rsidRPr="005134CB">
        <w:rPr>
          <w:rFonts w:ascii="Times New Roman" w:hAnsi="Times New Roman" w:cs="Times New Roman"/>
          <w:sz w:val="24"/>
          <w:szCs w:val="24"/>
        </w:rPr>
        <w:t>4) создания и деятельности крестьянского (фермерского) хозяйства (без права возведения зданий, строений и сооружений).</w:t>
      </w:r>
    </w:p>
    <w:p w:rsidR="005134CB" w:rsidRPr="005134CB" w:rsidRDefault="005134CB" w:rsidP="005134CB">
      <w:pPr>
        <w:pStyle w:val="Style5"/>
        <w:widowControl/>
        <w:numPr>
          <w:ilvl w:val="1"/>
          <w:numId w:val="3"/>
        </w:numPr>
        <w:tabs>
          <w:tab w:val="clear" w:pos="360"/>
          <w:tab w:val="num" w:pos="0"/>
          <w:tab w:val="left" w:pos="1134"/>
        </w:tabs>
        <w:spacing w:before="5" w:line="240" w:lineRule="auto"/>
        <w:ind w:left="0" w:right="14" w:firstLine="426"/>
        <w:contextualSpacing/>
        <w:rPr>
          <w:rStyle w:val="FontStyle13"/>
          <w:sz w:val="24"/>
          <w:szCs w:val="24"/>
        </w:rPr>
      </w:pPr>
      <w:r w:rsidRPr="005134CB">
        <w:rPr>
          <w:rStyle w:val="FontStyle13"/>
          <w:sz w:val="24"/>
          <w:szCs w:val="24"/>
        </w:rPr>
        <w:t>Не могут предоставляться для целей, не связанных со строительством, земельные участки, функциональное назначение которых не предполагает их предоставление для целей, не связанных со строительством.</w:t>
      </w:r>
    </w:p>
    <w:p w:rsidR="005134CB" w:rsidRPr="005134CB" w:rsidRDefault="00E66E81" w:rsidP="005134CB">
      <w:pPr>
        <w:pStyle w:val="Style5"/>
        <w:widowControl/>
        <w:tabs>
          <w:tab w:val="left" w:pos="540"/>
        </w:tabs>
        <w:spacing w:line="240" w:lineRule="auto"/>
        <w:ind w:right="14" w:firstLine="0"/>
        <w:contextualSpacing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lastRenderedPageBreak/>
        <w:tab/>
        <w:t>1.5</w:t>
      </w:r>
      <w:r w:rsidR="005134CB" w:rsidRPr="005134CB">
        <w:rPr>
          <w:rStyle w:val="FontStyle13"/>
          <w:sz w:val="24"/>
          <w:szCs w:val="24"/>
        </w:rPr>
        <w:t>. Предоставление земельных участков для целей, не связанных со строительством, в собственность граждан и юридических лиц осуществляется за плату.</w:t>
      </w:r>
    </w:p>
    <w:p w:rsidR="005134CB" w:rsidRPr="005134CB" w:rsidRDefault="005134CB" w:rsidP="005134CB">
      <w:pPr>
        <w:pStyle w:val="Style6"/>
        <w:widowControl/>
        <w:spacing w:line="240" w:lineRule="auto"/>
        <w:ind w:left="10" w:right="14"/>
        <w:contextualSpacing/>
        <w:rPr>
          <w:rStyle w:val="FontStyle13"/>
          <w:sz w:val="24"/>
          <w:szCs w:val="24"/>
        </w:rPr>
      </w:pPr>
      <w:r w:rsidRPr="005134CB">
        <w:rPr>
          <w:rStyle w:val="FontStyle13"/>
          <w:sz w:val="24"/>
          <w:szCs w:val="24"/>
        </w:rPr>
        <w:t>Предоставление указанных земельных участков в собственность граждан и юридиче</w:t>
      </w:r>
      <w:r w:rsidRPr="005134CB">
        <w:rPr>
          <w:rStyle w:val="FontStyle13"/>
          <w:sz w:val="24"/>
          <w:szCs w:val="24"/>
        </w:rPr>
        <w:softHyphen/>
        <w:t>ских лиц осуществляется бесплатно в случаях, предусмотренных Земельным кодексом Российской Федерации, федеральными законами и законами Челябинской области.</w:t>
      </w:r>
    </w:p>
    <w:p w:rsidR="005134CB" w:rsidRPr="005134CB" w:rsidRDefault="00E66E81" w:rsidP="005134CB">
      <w:pPr>
        <w:pStyle w:val="Style6"/>
        <w:widowControl/>
        <w:spacing w:line="240" w:lineRule="auto"/>
        <w:ind w:left="10" w:right="14"/>
        <w:contextualSpacing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1.6</w:t>
      </w:r>
      <w:r w:rsidR="005134CB" w:rsidRPr="005134CB">
        <w:rPr>
          <w:rStyle w:val="FontStyle13"/>
          <w:sz w:val="24"/>
          <w:szCs w:val="24"/>
        </w:rPr>
        <w:t>. Земельные участки, предоставленные для целей, не связанных со строительством, используются только для целей, определенных правовым актом о предоставлении земельного участка. Строительство объектов капитального строительства на таких участках не допускается.</w:t>
      </w:r>
    </w:p>
    <w:p w:rsidR="005134CB" w:rsidRPr="005134CB" w:rsidRDefault="00E66E81" w:rsidP="005134CB">
      <w:pPr>
        <w:pStyle w:val="Style6"/>
        <w:widowControl/>
        <w:spacing w:line="240" w:lineRule="auto"/>
        <w:ind w:left="10" w:right="14"/>
        <w:contextualSpacing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1.7</w:t>
      </w:r>
      <w:r w:rsidR="005134CB" w:rsidRPr="005134CB">
        <w:rPr>
          <w:rStyle w:val="FontStyle13"/>
          <w:sz w:val="24"/>
          <w:szCs w:val="24"/>
        </w:rPr>
        <w:t>. Изменение вида разрешенного использования земельного участка допускается в порядке, установленном земельным законодательством Российской Федерации.</w:t>
      </w:r>
    </w:p>
    <w:p w:rsidR="005134CB" w:rsidRPr="005134CB" w:rsidRDefault="00E66E81" w:rsidP="005134CB">
      <w:pPr>
        <w:pStyle w:val="Style6"/>
        <w:widowControl/>
        <w:spacing w:line="240" w:lineRule="auto"/>
        <w:ind w:left="10" w:right="14"/>
        <w:contextualSpacing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1.8</w:t>
      </w:r>
      <w:r w:rsidR="005134CB" w:rsidRPr="005134CB">
        <w:rPr>
          <w:rStyle w:val="FontStyle13"/>
          <w:sz w:val="24"/>
          <w:szCs w:val="24"/>
        </w:rPr>
        <w:t>. Размещение объектов, предусмотренных пунктом 1.3 настоящего Порядка, осуществляется на земельных участках, свободных от прав третьих лиц. Земельные участки общего пользования, занятые площадями, улицами, проездами, автомобильными дорогами и другими объектами, приватизации не подлежат.</w:t>
      </w:r>
    </w:p>
    <w:p w:rsidR="005134CB" w:rsidRPr="005134CB" w:rsidRDefault="00E66E81" w:rsidP="005134CB">
      <w:pPr>
        <w:autoSpaceDE w:val="0"/>
        <w:autoSpaceDN w:val="0"/>
        <w:adjustRightInd w:val="0"/>
        <w:spacing w:line="240" w:lineRule="auto"/>
        <w:ind w:left="10" w:firstLine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1.9</w:t>
      </w:r>
      <w:r w:rsidR="005134CB" w:rsidRPr="005134CB">
        <w:rPr>
          <w:rFonts w:ascii="Times New Roman" w:hAnsi="Times New Roman" w:cs="Times New Roman"/>
          <w:bCs/>
          <w:sz w:val="24"/>
          <w:szCs w:val="24"/>
        </w:rPr>
        <w:t xml:space="preserve">. Земельные участки для целей, указанных в </w:t>
      </w:r>
      <w:hyperlink r:id="rId9" w:history="1">
        <w:r w:rsidR="005134CB" w:rsidRPr="005134CB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пункте 1.3</w:t>
        </w:r>
      </w:hyperlink>
      <w:r w:rsidR="005134CB" w:rsidRPr="005134CB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предоставляются на праве аренды на срок не более 5 лет, за исключением случаев предоставления земельных участков в соответствии с Федеральным </w:t>
      </w:r>
      <w:hyperlink r:id="rId10" w:history="1">
        <w:r w:rsidR="005134CB" w:rsidRPr="005134CB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="005134CB" w:rsidRPr="005134CB">
        <w:rPr>
          <w:rFonts w:ascii="Times New Roman" w:hAnsi="Times New Roman" w:cs="Times New Roman"/>
          <w:bCs/>
          <w:sz w:val="24"/>
          <w:szCs w:val="24"/>
        </w:rPr>
        <w:t xml:space="preserve"> от 24.07.2002 N 101-ФЗ "Об обороте земель сельскохозяйственного назначения".</w:t>
      </w:r>
      <w:r w:rsidR="005134CB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Style w:val="FontStyle13"/>
          <w:sz w:val="24"/>
          <w:szCs w:val="24"/>
        </w:rPr>
        <w:t xml:space="preserve">       1.10</w:t>
      </w:r>
      <w:r w:rsidR="005134CB" w:rsidRPr="005134CB">
        <w:rPr>
          <w:rStyle w:val="FontStyle13"/>
          <w:sz w:val="24"/>
          <w:szCs w:val="24"/>
        </w:rPr>
        <w:t xml:space="preserve">. </w:t>
      </w:r>
      <w:proofErr w:type="gramStart"/>
      <w:r w:rsidR="005134CB" w:rsidRPr="005134CB">
        <w:rPr>
          <w:rStyle w:val="FontStyle13"/>
          <w:sz w:val="24"/>
          <w:szCs w:val="24"/>
        </w:rPr>
        <w:t xml:space="preserve">Предоставление земельных участков для целей, не связанных со строительством, из земель сельскохозяйственного назначения осуществляется в соответствии с Федеральным законом  101-ФЗ от 24.07.2002 г. «Об обороте земель сельскохозяйственного назначения», Законом Челябинской области  174-ЗО от 28.08.2003 г. «Об обороте земель сельскохозяйственного назначения на территории Челябинской области», а также в соответствии с </w:t>
      </w:r>
      <w:r w:rsidR="005134CB" w:rsidRPr="005134CB">
        <w:rPr>
          <w:rFonts w:ascii="Times New Roman" w:hAnsi="Times New Roman" w:cs="Times New Roman"/>
          <w:sz w:val="24"/>
          <w:szCs w:val="24"/>
        </w:rPr>
        <w:t>Законом Челябинской области от 13.04.2015г. № 154-ЗО «О земельных отношениях»</w:t>
      </w:r>
      <w:r w:rsidR="005134CB" w:rsidRPr="005134CB">
        <w:rPr>
          <w:rStyle w:val="FontStyle13"/>
          <w:sz w:val="24"/>
          <w:szCs w:val="24"/>
        </w:rPr>
        <w:t xml:space="preserve">  и</w:t>
      </w:r>
      <w:proofErr w:type="gramEnd"/>
      <w:r w:rsidR="005134CB" w:rsidRPr="005134CB">
        <w:rPr>
          <w:rStyle w:val="FontStyle13"/>
          <w:sz w:val="24"/>
          <w:szCs w:val="24"/>
        </w:rPr>
        <w:t xml:space="preserve"> настоящим Порядком. </w:t>
      </w:r>
      <w:r w:rsidR="005134CB">
        <w:rPr>
          <w:rStyle w:val="FontStyle13"/>
          <w:sz w:val="24"/>
          <w:szCs w:val="24"/>
        </w:rPr>
        <w:br/>
      </w:r>
      <w:r>
        <w:rPr>
          <w:rStyle w:val="FontStyle13"/>
          <w:sz w:val="24"/>
          <w:szCs w:val="24"/>
        </w:rPr>
        <w:t xml:space="preserve">       1.11</w:t>
      </w:r>
      <w:r w:rsidR="005134CB" w:rsidRPr="005134CB">
        <w:rPr>
          <w:rStyle w:val="FontStyle13"/>
          <w:sz w:val="24"/>
          <w:szCs w:val="24"/>
        </w:rPr>
        <w:t>. Предоставление земельных  участков для размещения садоводческих, огороднических и дачных некоммерческих объединений осуществляется в соответствии с Федеральным законом от 15.04.1998 года № 66-ФЗ «О садоводческих, огороднических и дачных  некоммерческих объединениях граждан».</w:t>
      </w:r>
      <w:r w:rsidR="005134CB">
        <w:rPr>
          <w:rStyle w:val="FontStyle13"/>
          <w:sz w:val="24"/>
          <w:szCs w:val="24"/>
        </w:rPr>
        <w:br/>
      </w:r>
      <w:r w:rsidR="005134C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1.12</w:t>
      </w:r>
      <w:r w:rsidR="005134CB" w:rsidRPr="005134CB">
        <w:rPr>
          <w:rFonts w:ascii="Times New Roman" w:hAnsi="Times New Roman" w:cs="Times New Roman"/>
          <w:sz w:val="24"/>
          <w:szCs w:val="24"/>
        </w:rPr>
        <w:t xml:space="preserve">. </w:t>
      </w:r>
      <w:r w:rsidR="005134CB" w:rsidRPr="005134CB">
        <w:rPr>
          <w:rStyle w:val="FontStyle13"/>
          <w:sz w:val="24"/>
          <w:szCs w:val="24"/>
        </w:rPr>
        <w:t>Предоставление земельных  участков</w:t>
      </w:r>
      <w:r w:rsidR="005134CB" w:rsidRPr="005134CB">
        <w:rPr>
          <w:rFonts w:ascii="Times New Roman" w:hAnsi="Times New Roman" w:cs="Times New Roman"/>
          <w:sz w:val="24"/>
          <w:szCs w:val="24"/>
        </w:rPr>
        <w:t xml:space="preserve">  гражданам для создания и деятельности крестьянского (фермерского) хозяйства осуществляется в соответствии с Федеральным </w:t>
      </w:r>
      <w:hyperlink r:id="rId11" w:history="1">
        <w:r w:rsidR="005134CB" w:rsidRPr="005134C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5134CB" w:rsidRPr="005134CB">
        <w:rPr>
          <w:rFonts w:ascii="Times New Roman" w:hAnsi="Times New Roman" w:cs="Times New Roman"/>
          <w:sz w:val="24"/>
          <w:szCs w:val="24"/>
        </w:rPr>
        <w:t xml:space="preserve"> от 11.06.2003 N 74-ФЗ "О крестьянском (фермерском) хозяйстве".</w:t>
      </w:r>
      <w:r w:rsidR="005134CB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>
        <w:rPr>
          <w:rStyle w:val="FontStyle13"/>
          <w:sz w:val="24"/>
          <w:szCs w:val="24"/>
        </w:rPr>
        <w:t>1.13</w:t>
      </w:r>
      <w:r w:rsidR="005134CB" w:rsidRPr="005134CB">
        <w:rPr>
          <w:rStyle w:val="FontStyle13"/>
          <w:sz w:val="24"/>
          <w:szCs w:val="24"/>
        </w:rPr>
        <w:t>. Предоставление земельных участков для целей, не связанных со строительством, осуществляется без проведения торгов и на торгах.</w:t>
      </w:r>
    </w:p>
    <w:p w:rsidR="005134CB" w:rsidRPr="005134CB" w:rsidRDefault="005134CB" w:rsidP="005134CB">
      <w:pPr>
        <w:pStyle w:val="Style3"/>
        <w:widowControl/>
        <w:spacing w:before="77" w:line="240" w:lineRule="auto"/>
        <w:ind w:left="2338"/>
        <w:contextualSpacing/>
        <w:jc w:val="left"/>
        <w:rPr>
          <w:rStyle w:val="FontStyle11"/>
          <w:sz w:val="24"/>
          <w:szCs w:val="24"/>
        </w:rPr>
      </w:pPr>
      <w:r w:rsidRPr="005134CB">
        <w:rPr>
          <w:rStyle w:val="FontStyle11"/>
          <w:sz w:val="24"/>
          <w:szCs w:val="24"/>
        </w:rPr>
        <w:t>2. Процедура предоставления земельных участков</w:t>
      </w:r>
    </w:p>
    <w:p w:rsidR="005134CB" w:rsidRPr="005134CB" w:rsidRDefault="005134CB" w:rsidP="005134CB">
      <w:pPr>
        <w:pStyle w:val="Style5"/>
        <w:widowControl/>
        <w:spacing w:line="240" w:lineRule="auto"/>
        <w:ind w:left="14" w:right="24" w:firstLine="542"/>
        <w:contextualSpacing/>
      </w:pPr>
    </w:p>
    <w:p w:rsidR="005134CB" w:rsidRPr="005134CB" w:rsidRDefault="005134CB" w:rsidP="005134C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CB">
        <w:rPr>
          <w:rFonts w:ascii="Times New Roman" w:hAnsi="Times New Roman" w:cs="Times New Roman"/>
          <w:sz w:val="24"/>
          <w:szCs w:val="24"/>
        </w:rPr>
        <w:t xml:space="preserve">2.1. Лица, заинтересованные в предоставлении или передаче земельных участков для целей, не связанных со строительством (далее - заявители), подают на имя Главы заявление в администрацию </w:t>
      </w:r>
      <w:proofErr w:type="spellStart"/>
      <w:r w:rsidRPr="005134CB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5134CB">
        <w:rPr>
          <w:rFonts w:ascii="Times New Roman" w:hAnsi="Times New Roman" w:cs="Times New Roman"/>
          <w:sz w:val="24"/>
          <w:szCs w:val="24"/>
        </w:rPr>
        <w:t xml:space="preserve">  сельского поселения. </w:t>
      </w:r>
    </w:p>
    <w:p w:rsidR="005134CB" w:rsidRPr="005134CB" w:rsidRDefault="005134CB" w:rsidP="005134C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4CB">
        <w:rPr>
          <w:rFonts w:ascii="Times New Roman" w:hAnsi="Times New Roman" w:cs="Times New Roman"/>
          <w:sz w:val="24"/>
          <w:szCs w:val="24"/>
        </w:rPr>
        <w:t>Заявление должно быть подписано лично гражданином, а заявление юридического лица - представителем юридического лица, имеющим право действовать без доверенности, либо иным уполномоченным лицом.</w:t>
      </w:r>
    </w:p>
    <w:p w:rsidR="005134CB" w:rsidRPr="005134CB" w:rsidRDefault="005134CB" w:rsidP="005134C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3"/>
      <w:r w:rsidRPr="005134CB">
        <w:rPr>
          <w:rFonts w:ascii="Times New Roman" w:hAnsi="Times New Roman" w:cs="Times New Roman"/>
          <w:sz w:val="24"/>
          <w:szCs w:val="24"/>
        </w:rPr>
        <w:t>2.2. В заявлении должны быть определены цель использования земельного участка, его предполагаемые размеры и местоположение, вид и срок  испрашиваемого права на землю.</w:t>
      </w:r>
      <w:bookmarkEnd w:id="3"/>
    </w:p>
    <w:p w:rsidR="005134CB" w:rsidRPr="005134CB" w:rsidRDefault="005134CB" w:rsidP="005134C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CB">
        <w:rPr>
          <w:rFonts w:ascii="Times New Roman" w:hAnsi="Times New Roman" w:cs="Times New Roman"/>
          <w:sz w:val="24"/>
          <w:szCs w:val="24"/>
        </w:rPr>
        <w:t>2.3. К заявлению прилагаются следующие документы:</w:t>
      </w:r>
    </w:p>
    <w:p w:rsidR="005134CB" w:rsidRPr="005134CB" w:rsidRDefault="005134CB" w:rsidP="005134C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CB">
        <w:rPr>
          <w:rFonts w:ascii="Times New Roman" w:hAnsi="Times New Roman" w:cs="Times New Roman"/>
          <w:sz w:val="24"/>
          <w:szCs w:val="24"/>
        </w:rPr>
        <w:t>1) копия паспорта (иного документа, удостоверяющего личность), копия документа, свидетельствующего о наличии у заявителя льгот, предусмотренных федеральным законодательством, законодательством Челябинской области;</w:t>
      </w:r>
    </w:p>
    <w:p w:rsidR="005134CB" w:rsidRPr="005134CB" w:rsidRDefault="005134CB" w:rsidP="005134C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CB">
        <w:rPr>
          <w:rFonts w:ascii="Times New Roman" w:hAnsi="Times New Roman" w:cs="Times New Roman"/>
          <w:sz w:val="24"/>
          <w:szCs w:val="24"/>
        </w:rPr>
        <w:lastRenderedPageBreak/>
        <w:t>2) копия документа, подтверждающего полномочия представителя (в случае подачи заявления уполномоченным лицом).</w:t>
      </w:r>
    </w:p>
    <w:p w:rsidR="005134CB" w:rsidRPr="005134CB" w:rsidRDefault="005134CB" w:rsidP="005134C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CB">
        <w:rPr>
          <w:rFonts w:ascii="Times New Roman" w:hAnsi="Times New Roman" w:cs="Times New Roman"/>
          <w:sz w:val="24"/>
          <w:szCs w:val="24"/>
        </w:rPr>
        <w:t>В случае подачи заявления о предоставлении земельного участка для создания и деятельности крестьянского (фермерского) хозяйства к заявлению дополнительно должно быть приложено соглашение о создании фермерского хозяйства, заключенное между членами фермерского хозяйства.</w:t>
      </w:r>
    </w:p>
    <w:p w:rsidR="005134CB" w:rsidRPr="005134CB" w:rsidRDefault="005134CB" w:rsidP="005134C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8"/>
      <w:r w:rsidRPr="005134CB">
        <w:rPr>
          <w:rFonts w:ascii="Times New Roman" w:hAnsi="Times New Roman" w:cs="Times New Roman"/>
          <w:sz w:val="24"/>
          <w:szCs w:val="24"/>
        </w:rPr>
        <w:t xml:space="preserve">2.4. Заявление направляется в Администрацию и регистрируется в установленном порядке в день поступления документов или получения и их по почте. Поступившее заявление  </w:t>
      </w:r>
      <w:r w:rsidRPr="005134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передается на рассмотрение в </w:t>
      </w:r>
      <w:proofErr w:type="spellStart"/>
      <w:r w:rsidRPr="005134CB">
        <w:rPr>
          <w:rFonts w:ascii="Times New Roman" w:eastAsia="Calibri" w:hAnsi="Times New Roman" w:cs="Times New Roman"/>
          <w:sz w:val="24"/>
          <w:szCs w:val="24"/>
          <w:lang w:eastAsia="en-US"/>
        </w:rPr>
        <w:t>УИиЗО</w:t>
      </w:r>
      <w:proofErr w:type="spellEnd"/>
      <w:r w:rsidRPr="005134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34CB">
        <w:rPr>
          <w:rFonts w:ascii="Times New Roman" w:eastAsia="Calibri" w:hAnsi="Times New Roman" w:cs="Times New Roman"/>
          <w:sz w:val="24"/>
          <w:szCs w:val="24"/>
          <w:lang w:eastAsia="en-US"/>
        </w:rPr>
        <w:t>Кунашакского</w:t>
      </w:r>
      <w:proofErr w:type="spellEnd"/>
      <w:r w:rsidRPr="005134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(по соглашению).</w:t>
      </w:r>
    </w:p>
    <w:bookmarkEnd w:id="4"/>
    <w:p w:rsidR="005134CB" w:rsidRPr="005134CB" w:rsidRDefault="005134CB" w:rsidP="005134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CB">
        <w:rPr>
          <w:rFonts w:ascii="Times New Roman" w:hAnsi="Times New Roman" w:cs="Times New Roman"/>
          <w:sz w:val="24"/>
          <w:szCs w:val="24"/>
        </w:rPr>
        <w:t xml:space="preserve">        2.5. </w:t>
      </w:r>
      <w:proofErr w:type="spellStart"/>
      <w:proofErr w:type="gramStart"/>
      <w:r w:rsidRPr="005134CB">
        <w:rPr>
          <w:rFonts w:ascii="Times New Roman" w:hAnsi="Times New Roman" w:cs="Times New Roman"/>
          <w:sz w:val="24"/>
          <w:szCs w:val="24"/>
        </w:rPr>
        <w:t>УИиЗО</w:t>
      </w:r>
      <w:proofErr w:type="spellEnd"/>
      <w:r w:rsidRPr="005134CB">
        <w:rPr>
          <w:rFonts w:ascii="Times New Roman" w:hAnsi="Times New Roman" w:cs="Times New Roman"/>
          <w:sz w:val="24"/>
          <w:szCs w:val="24"/>
        </w:rPr>
        <w:t xml:space="preserve"> рассматривает поступившее заявление с учетом зонирования запрошенной территории и в семидневный срок выносит заключение о возможности предоставления земельного участка, о праве, на котором может быть предоставлен земельный участок, способе и сроках предоставления участка для заявленных целей, либо об отказе в предоставлении земельного участка для целей, не связанных со строительством, по основаниям, предусмотренным </w:t>
      </w:r>
      <w:hyperlink r:id="rId12" w:history="1">
        <w:r w:rsidRPr="005134CB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5134CB">
        <w:rPr>
          <w:rFonts w:ascii="Times New Roman" w:hAnsi="Times New Roman" w:cs="Times New Roman"/>
          <w:sz w:val="24"/>
          <w:szCs w:val="24"/>
        </w:rPr>
        <w:t xml:space="preserve">  Порядка.</w:t>
      </w:r>
      <w:proofErr w:type="gramEnd"/>
    </w:p>
    <w:p w:rsidR="005134CB" w:rsidRPr="005134CB" w:rsidRDefault="005134CB" w:rsidP="005134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CB">
        <w:rPr>
          <w:rFonts w:ascii="Times New Roman" w:hAnsi="Times New Roman" w:cs="Times New Roman"/>
          <w:sz w:val="24"/>
          <w:szCs w:val="24"/>
        </w:rPr>
        <w:t xml:space="preserve">       В случае невозможности предоставления испрашиваемого земельного участка для заявленных целей, </w:t>
      </w:r>
      <w:proofErr w:type="spellStart"/>
      <w:r w:rsidRPr="005134CB">
        <w:rPr>
          <w:rFonts w:ascii="Times New Roman" w:hAnsi="Times New Roman" w:cs="Times New Roman"/>
          <w:sz w:val="24"/>
          <w:szCs w:val="24"/>
        </w:rPr>
        <w:t>УИиЗО</w:t>
      </w:r>
      <w:proofErr w:type="spellEnd"/>
      <w:r w:rsidRPr="005134CB">
        <w:rPr>
          <w:rFonts w:ascii="Times New Roman" w:hAnsi="Times New Roman" w:cs="Times New Roman"/>
          <w:sz w:val="24"/>
          <w:szCs w:val="24"/>
        </w:rPr>
        <w:t xml:space="preserve">  в семидневный срок, с момента вынесения  соответствующего заключения, готовит проект письма за подписью Главы </w:t>
      </w:r>
      <w:proofErr w:type="spellStart"/>
      <w:r w:rsidRPr="005134CB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5134CB">
        <w:rPr>
          <w:rFonts w:ascii="Times New Roman" w:hAnsi="Times New Roman" w:cs="Times New Roman"/>
          <w:sz w:val="24"/>
          <w:szCs w:val="24"/>
        </w:rPr>
        <w:t xml:space="preserve">  сельского поселения об отказе в предоставлении испрашиваемого земельного участка с мотивированным обоснованием. </w:t>
      </w:r>
    </w:p>
    <w:p w:rsidR="005134CB" w:rsidRPr="005134CB" w:rsidRDefault="005134CB" w:rsidP="005134CB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34CB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5134CB">
        <w:rPr>
          <w:rFonts w:ascii="Times New Roman" w:hAnsi="Times New Roman" w:cs="Times New Roman"/>
          <w:sz w:val="24"/>
          <w:szCs w:val="24"/>
        </w:rPr>
        <w:t>Основаниями для отказа заявителю в предоставлении земельного участка для целей, не связанных со строительством являются:</w:t>
      </w:r>
      <w:r>
        <w:rPr>
          <w:rFonts w:ascii="Times New Roman" w:hAnsi="Times New Roman" w:cs="Times New Roman"/>
          <w:sz w:val="24"/>
          <w:szCs w:val="24"/>
        </w:rPr>
        <w:br/>
      </w:r>
      <w:r w:rsidRPr="005134CB">
        <w:rPr>
          <w:rFonts w:ascii="Times New Roman" w:hAnsi="Times New Roman" w:cs="Times New Roman"/>
          <w:sz w:val="24"/>
          <w:szCs w:val="24"/>
        </w:rPr>
        <w:t>1) подача заявления не уполномоченным лицом;</w:t>
      </w:r>
      <w:r>
        <w:rPr>
          <w:rFonts w:ascii="Times New Roman" w:hAnsi="Times New Roman" w:cs="Times New Roman"/>
          <w:sz w:val="24"/>
          <w:szCs w:val="24"/>
        </w:rPr>
        <w:br/>
      </w:r>
      <w:r w:rsidRPr="005134CB">
        <w:rPr>
          <w:rFonts w:ascii="Times New Roman" w:hAnsi="Times New Roman" w:cs="Times New Roman"/>
          <w:sz w:val="24"/>
          <w:szCs w:val="24"/>
        </w:rPr>
        <w:t xml:space="preserve">2) не предоставление документов, установленных </w:t>
      </w:r>
      <w:hyperlink r:id="rId13" w:history="1">
        <w:r w:rsidRPr="005134CB">
          <w:rPr>
            <w:rFonts w:ascii="Times New Roman" w:hAnsi="Times New Roman" w:cs="Times New Roman"/>
            <w:color w:val="0000FF"/>
            <w:sz w:val="24"/>
            <w:szCs w:val="24"/>
          </w:rPr>
          <w:t>пунктом 2.3.</w:t>
        </w:r>
      </w:hyperlink>
      <w:r w:rsidRPr="005134C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  <w:r>
        <w:rPr>
          <w:rFonts w:ascii="Times New Roman" w:hAnsi="Times New Roman" w:cs="Times New Roman"/>
          <w:sz w:val="24"/>
          <w:szCs w:val="24"/>
        </w:rPr>
        <w:br/>
      </w:r>
      <w:r w:rsidRPr="005134CB">
        <w:rPr>
          <w:rFonts w:ascii="Times New Roman" w:hAnsi="Times New Roman" w:cs="Times New Roman"/>
          <w:sz w:val="24"/>
          <w:szCs w:val="24"/>
        </w:rPr>
        <w:t xml:space="preserve">3) отсутствие в заявлении о предоставлении земельного участка сведений, указанных в </w:t>
      </w:r>
      <w:hyperlink r:id="rId14" w:history="1">
        <w:r w:rsidRPr="005134CB">
          <w:rPr>
            <w:rFonts w:ascii="Times New Roman" w:hAnsi="Times New Roman" w:cs="Times New Roman"/>
            <w:color w:val="0000FF"/>
            <w:sz w:val="24"/>
            <w:szCs w:val="24"/>
          </w:rPr>
          <w:t>пункте 2.2</w:t>
        </w:r>
      </w:hyperlink>
      <w:r w:rsidRPr="005134C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  <w:r>
        <w:rPr>
          <w:rFonts w:ascii="Times New Roman" w:hAnsi="Times New Roman" w:cs="Times New Roman"/>
          <w:sz w:val="24"/>
          <w:szCs w:val="24"/>
        </w:rPr>
        <w:br/>
      </w:r>
      <w:r w:rsidRPr="005134CB">
        <w:rPr>
          <w:rFonts w:ascii="Times New Roman" w:hAnsi="Times New Roman" w:cs="Times New Roman"/>
          <w:sz w:val="24"/>
          <w:szCs w:val="24"/>
        </w:rPr>
        <w:t>4)  наличие прав третьих лиц на испрашиваемый земельный участок;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Pr="005134CB">
        <w:rPr>
          <w:rFonts w:ascii="Times New Roman" w:eastAsia="Calibri" w:hAnsi="Times New Roman" w:cs="Times New Roman"/>
          <w:sz w:val="24"/>
          <w:szCs w:val="24"/>
          <w:lang w:eastAsia="en-US"/>
        </w:rPr>
        <w:t>5) изъятие земельного участка из оборота;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5134CB">
        <w:rPr>
          <w:rFonts w:ascii="Times New Roman" w:eastAsia="Calibri" w:hAnsi="Times New Roman" w:cs="Times New Roman"/>
          <w:sz w:val="24"/>
          <w:szCs w:val="24"/>
          <w:lang w:eastAsia="en-US"/>
        </w:rPr>
        <w:t>6) отнесение земельного участка к землям, ограниченным в обороте, в соответствии с законодательством Российской Федерации.</w:t>
      </w:r>
    </w:p>
    <w:p w:rsidR="005134CB" w:rsidRPr="005134CB" w:rsidRDefault="005134CB" w:rsidP="005134CB">
      <w:pPr>
        <w:pStyle w:val="Style5"/>
        <w:widowControl/>
        <w:tabs>
          <w:tab w:val="left" w:pos="965"/>
        </w:tabs>
        <w:spacing w:before="10" w:line="240" w:lineRule="auto"/>
        <w:ind w:right="38" w:firstLine="540"/>
        <w:contextualSpacing/>
        <w:rPr>
          <w:rStyle w:val="FontStyle13"/>
          <w:sz w:val="24"/>
          <w:szCs w:val="24"/>
        </w:rPr>
      </w:pPr>
      <w:r w:rsidRPr="005134CB">
        <w:rPr>
          <w:rStyle w:val="FontStyle13"/>
          <w:sz w:val="24"/>
          <w:szCs w:val="24"/>
        </w:rPr>
        <w:t xml:space="preserve">2.7. В случае принятия положительного решения </w:t>
      </w:r>
      <w:proofErr w:type="spellStart"/>
      <w:r w:rsidRPr="005134CB">
        <w:rPr>
          <w:rStyle w:val="FontStyle13"/>
          <w:sz w:val="24"/>
          <w:szCs w:val="24"/>
        </w:rPr>
        <w:t>УИиЗО</w:t>
      </w:r>
      <w:proofErr w:type="spellEnd"/>
      <w:r w:rsidRPr="005134CB">
        <w:rPr>
          <w:rStyle w:val="FontStyle13"/>
          <w:sz w:val="24"/>
          <w:szCs w:val="24"/>
        </w:rPr>
        <w:t xml:space="preserve"> в 14-дневный срок обеспечивает подготовку и публикацию информации в периодическом печатном издании сообщения о предоставлении </w:t>
      </w:r>
      <w:r w:rsidRPr="005134CB">
        <w:t xml:space="preserve">земельного участка для целей, не связанных со строительством. </w:t>
      </w:r>
      <w:proofErr w:type="spellStart"/>
      <w:r w:rsidRPr="005134CB">
        <w:t>УИиЗО</w:t>
      </w:r>
      <w:proofErr w:type="spellEnd"/>
      <w:r w:rsidRPr="005134CB">
        <w:t xml:space="preserve"> обеспечивает публикацию сообщения о возможном предоставлении испрашиваемого земельного участка в районной газете «</w:t>
      </w:r>
      <w:proofErr w:type="spellStart"/>
      <w:r w:rsidRPr="005134CB">
        <w:t>Кунашакские</w:t>
      </w:r>
      <w:proofErr w:type="spellEnd"/>
      <w:r w:rsidRPr="005134CB">
        <w:t xml:space="preserve"> Вести», а также размещает указанную информацию на сайте администрации </w:t>
      </w:r>
      <w:proofErr w:type="spellStart"/>
      <w:r w:rsidRPr="005134CB">
        <w:t>Кунашакского</w:t>
      </w:r>
      <w:proofErr w:type="spellEnd"/>
      <w:r w:rsidRPr="005134CB">
        <w:t xml:space="preserve"> сельского поселения в сети «Интернет»</w:t>
      </w:r>
      <w:r w:rsidRPr="005134CB">
        <w:rPr>
          <w:rStyle w:val="FontStyle13"/>
          <w:sz w:val="24"/>
          <w:szCs w:val="24"/>
        </w:rPr>
        <w:t>.</w:t>
      </w:r>
    </w:p>
    <w:p w:rsidR="005134CB" w:rsidRPr="005134CB" w:rsidRDefault="005134CB" w:rsidP="005134CB">
      <w:pPr>
        <w:pStyle w:val="Style6"/>
        <w:widowControl/>
        <w:spacing w:line="240" w:lineRule="auto"/>
        <w:ind w:left="547" w:firstLine="0"/>
        <w:contextualSpacing/>
        <w:jc w:val="left"/>
        <w:rPr>
          <w:rStyle w:val="FontStyle13"/>
          <w:sz w:val="24"/>
          <w:szCs w:val="24"/>
        </w:rPr>
      </w:pPr>
      <w:r w:rsidRPr="005134CB">
        <w:rPr>
          <w:rStyle w:val="FontStyle13"/>
          <w:sz w:val="24"/>
          <w:szCs w:val="24"/>
        </w:rPr>
        <w:t>В информации указываются:</w:t>
      </w:r>
    </w:p>
    <w:p w:rsidR="005134CB" w:rsidRPr="005134CB" w:rsidRDefault="005134CB" w:rsidP="005134CB">
      <w:pPr>
        <w:pStyle w:val="Style5"/>
        <w:widowControl/>
        <w:numPr>
          <w:ilvl w:val="0"/>
          <w:numId w:val="2"/>
        </w:numPr>
        <w:tabs>
          <w:tab w:val="left" w:pos="802"/>
        </w:tabs>
        <w:spacing w:line="240" w:lineRule="auto"/>
        <w:ind w:left="547" w:firstLine="0"/>
        <w:contextualSpacing/>
        <w:jc w:val="left"/>
        <w:rPr>
          <w:rStyle w:val="FontStyle13"/>
          <w:sz w:val="24"/>
          <w:szCs w:val="24"/>
        </w:rPr>
      </w:pPr>
      <w:r w:rsidRPr="005134CB">
        <w:rPr>
          <w:rStyle w:val="FontStyle13"/>
          <w:sz w:val="24"/>
          <w:szCs w:val="24"/>
        </w:rPr>
        <w:t>местоположение земельного участка;</w:t>
      </w:r>
    </w:p>
    <w:p w:rsidR="005134CB" w:rsidRPr="005134CB" w:rsidRDefault="005134CB" w:rsidP="005134CB">
      <w:pPr>
        <w:pStyle w:val="Style5"/>
        <w:widowControl/>
        <w:numPr>
          <w:ilvl w:val="0"/>
          <w:numId w:val="2"/>
        </w:numPr>
        <w:tabs>
          <w:tab w:val="left" w:pos="802"/>
        </w:tabs>
        <w:spacing w:line="240" w:lineRule="auto"/>
        <w:ind w:left="547" w:firstLine="0"/>
        <w:contextualSpacing/>
        <w:jc w:val="left"/>
        <w:rPr>
          <w:rStyle w:val="FontStyle13"/>
          <w:sz w:val="24"/>
          <w:szCs w:val="24"/>
        </w:rPr>
      </w:pPr>
      <w:r w:rsidRPr="005134CB">
        <w:rPr>
          <w:rStyle w:val="FontStyle13"/>
          <w:sz w:val="24"/>
          <w:szCs w:val="24"/>
        </w:rPr>
        <w:t>предполагаемые размеры земельного участка;</w:t>
      </w:r>
    </w:p>
    <w:p w:rsidR="005134CB" w:rsidRPr="005134CB" w:rsidRDefault="005134CB" w:rsidP="005134CB">
      <w:pPr>
        <w:pStyle w:val="Style5"/>
        <w:widowControl/>
        <w:numPr>
          <w:ilvl w:val="0"/>
          <w:numId w:val="2"/>
        </w:numPr>
        <w:tabs>
          <w:tab w:val="left" w:pos="802"/>
        </w:tabs>
        <w:spacing w:line="240" w:lineRule="auto"/>
        <w:ind w:left="547" w:firstLine="0"/>
        <w:contextualSpacing/>
        <w:jc w:val="left"/>
        <w:rPr>
          <w:rStyle w:val="FontStyle13"/>
          <w:sz w:val="24"/>
          <w:szCs w:val="24"/>
        </w:rPr>
      </w:pPr>
      <w:r w:rsidRPr="005134CB">
        <w:rPr>
          <w:rStyle w:val="FontStyle13"/>
          <w:sz w:val="24"/>
          <w:szCs w:val="24"/>
        </w:rPr>
        <w:t>разрешенное использование земельного участка;</w:t>
      </w:r>
    </w:p>
    <w:p w:rsidR="005134CB" w:rsidRPr="005134CB" w:rsidRDefault="005134CB" w:rsidP="005134CB">
      <w:pPr>
        <w:pStyle w:val="Style5"/>
        <w:widowControl/>
        <w:numPr>
          <w:ilvl w:val="0"/>
          <w:numId w:val="2"/>
        </w:numPr>
        <w:tabs>
          <w:tab w:val="left" w:pos="802"/>
        </w:tabs>
        <w:spacing w:line="240" w:lineRule="auto"/>
        <w:ind w:left="19" w:right="24" w:firstLine="528"/>
        <w:contextualSpacing/>
        <w:rPr>
          <w:rStyle w:val="FontStyle13"/>
          <w:sz w:val="24"/>
          <w:szCs w:val="24"/>
        </w:rPr>
      </w:pPr>
      <w:r w:rsidRPr="005134CB">
        <w:rPr>
          <w:rStyle w:val="FontStyle13"/>
          <w:sz w:val="24"/>
          <w:szCs w:val="24"/>
        </w:rPr>
        <w:t>право, на котором может быть предоставлен земельный участок (в собственность или в аренду);</w:t>
      </w:r>
    </w:p>
    <w:p w:rsidR="005134CB" w:rsidRPr="005134CB" w:rsidRDefault="005134CB" w:rsidP="005134CB">
      <w:pPr>
        <w:pStyle w:val="Style5"/>
        <w:widowControl/>
        <w:numPr>
          <w:ilvl w:val="0"/>
          <w:numId w:val="2"/>
        </w:numPr>
        <w:tabs>
          <w:tab w:val="left" w:pos="802"/>
        </w:tabs>
        <w:spacing w:line="240" w:lineRule="auto"/>
        <w:ind w:left="547" w:firstLine="0"/>
        <w:contextualSpacing/>
        <w:jc w:val="left"/>
        <w:rPr>
          <w:rStyle w:val="FontStyle13"/>
          <w:sz w:val="24"/>
          <w:szCs w:val="24"/>
        </w:rPr>
      </w:pPr>
      <w:r w:rsidRPr="005134CB">
        <w:rPr>
          <w:rStyle w:val="FontStyle13"/>
          <w:sz w:val="24"/>
          <w:szCs w:val="24"/>
        </w:rPr>
        <w:t>условия предоставления земельного участка;</w:t>
      </w:r>
    </w:p>
    <w:p w:rsidR="005134CB" w:rsidRPr="005134CB" w:rsidRDefault="005134CB" w:rsidP="005134CB">
      <w:pPr>
        <w:pStyle w:val="Style5"/>
        <w:widowControl/>
        <w:numPr>
          <w:ilvl w:val="0"/>
          <w:numId w:val="2"/>
        </w:numPr>
        <w:tabs>
          <w:tab w:val="left" w:pos="802"/>
        </w:tabs>
        <w:spacing w:line="240" w:lineRule="auto"/>
        <w:ind w:left="547" w:firstLine="0"/>
        <w:contextualSpacing/>
        <w:jc w:val="left"/>
      </w:pPr>
      <w:r w:rsidRPr="005134CB">
        <w:rPr>
          <w:rStyle w:val="FontStyle13"/>
          <w:sz w:val="24"/>
          <w:szCs w:val="24"/>
        </w:rPr>
        <w:t>место и срок принятия заявлений по существу публикации.</w:t>
      </w:r>
    </w:p>
    <w:p w:rsidR="005134CB" w:rsidRPr="005134CB" w:rsidRDefault="005134CB" w:rsidP="005134CB">
      <w:pPr>
        <w:tabs>
          <w:tab w:val="left" w:pos="567"/>
        </w:tabs>
        <w:spacing w:line="240" w:lineRule="auto"/>
        <w:jc w:val="both"/>
        <w:rPr>
          <w:rStyle w:val="FontStyle11"/>
          <w:sz w:val="24"/>
          <w:szCs w:val="24"/>
        </w:rPr>
      </w:pPr>
      <w:r w:rsidRPr="005134CB">
        <w:rPr>
          <w:rStyle w:val="FontStyle13"/>
          <w:sz w:val="24"/>
          <w:szCs w:val="24"/>
        </w:rPr>
        <w:tab/>
      </w:r>
    </w:p>
    <w:p w:rsidR="005134CB" w:rsidRPr="005134CB" w:rsidRDefault="005134CB" w:rsidP="005134CB">
      <w:pPr>
        <w:pStyle w:val="Style2"/>
        <w:widowControl/>
        <w:spacing w:before="34" w:line="240" w:lineRule="auto"/>
        <w:ind w:left="3912" w:right="2304"/>
        <w:contextualSpacing/>
        <w:rPr>
          <w:rStyle w:val="FontStyle11"/>
          <w:sz w:val="24"/>
          <w:szCs w:val="24"/>
        </w:rPr>
      </w:pPr>
      <w:r w:rsidRPr="005134CB">
        <w:rPr>
          <w:rStyle w:val="FontStyle11"/>
          <w:sz w:val="24"/>
          <w:szCs w:val="24"/>
        </w:rPr>
        <w:t>3. Предоставление земельных участков без проведения торгов</w:t>
      </w:r>
    </w:p>
    <w:p w:rsidR="005134CB" w:rsidRPr="005134CB" w:rsidRDefault="005134CB" w:rsidP="005134CB">
      <w:pPr>
        <w:pStyle w:val="Style5"/>
        <w:widowControl/>
        <w:numPr>
          <w:ilvl w:val="1"/>
          <w:numId w:val="4"/>
        </w:numPr>
        <w:tabs>
          <w:tab w:val="left" w:pos="851"/>
          <w:tab w:val="left" w:pos="993"/>
        </w:tabs>
        <w:spacing w:before="283" w:line="240" w:lineRule="auto"/>
        <w:ind w:left="0" w:right="10" w:firstLine="567"/>
        <w:contextualSpacing/>
        <w:rPr>
          <w:rStyle w:val="FontStyle13"/>
          <w:sz w:val="24"/>
          <w:szCs w:val="24"/>
        </w:rPr>
      </w:pPr>
      <w:r w:rsidRPr="005134CB">
        <w:rPr>
          <w:rStyle w:val="FontStyle13"/>
          <w:sz w:val="24"/>
          <w:szCs w:val="24"/>
        </w:rPr>
        <w:lastRenderedPageBreak/>
        <w:t>Земельный участок для целей, не связанных со строительством, предоставляется гражданину или юридическому лицу в собственность или аренду без проведения торгов в случае, если в отношении земельного участка подано одно заявление.</w:t>
      </w:r>
    </w:p>
    <w:p w:rsidR="005134CB" w:rsidRPr="005134CB" w:rsidRDefault="005134CB" w:rsidP="005134C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CB">
        <w:rPr>
          <w:rStyle w:val="FontStyle13"/>
          <w:sz w:val="24"/>
          <w:szCs w:val="24"/>
        </w:rPr>
        <w:t xml:space="preserve">        3.2. </w:t>
      </w:r>
      <w:r w:rsidRPr="005134CB">
        <w:rPr>
          <w:rFonts w:ascii="Times New Roman" w:hAnsi="Times New Roman" w:cs="Times New Roman"/>
          <w:sz w:val="24"/>
          <w:szCs w:val="24"/>
        </w:rPr>
        <w:t>Если по истечении 30 дней со дня опубликования информационного сообщения заявления о предоставлении земельного участка от других лиц не поступили:</w:t>
      </w:r>
    </w:p>
    <w:p w:rsidR="005134CB" w:rsidRPr="005134CB" w:rsidRDefault="005134CB" w:rsidP="005134C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4CB">
        <w:rPr>
          <w:rFonts w:ascii="Times New Roman" w:hAnsi="Times New Roman" w:cs="Times New Roman"/>
          <w:sz w:val="24"/>
          <w:szCs w:val="24"/>
        </w:rPr>
        <w:t>- Администрация утверждает и выдает заявителю, с учетом зонирования территорий,  схему расположения земельного участка на кадастровом плане или кадастровой карте соответствующей территории;</w:t>
      </w:r>
    </w:p>
    <w:p w:rsidR="005134CB" w:rsidRPr="005134CB" w:rsidRDefault="005134CB" w:rsidP="005134C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4CB">
        <w:rPr>
          <w:rFonts w:ascii="Times New Roman" w:hAnsi="Times New Roman" w:cs="Times New Roman"/>
          <w:sz w:val="24"/>
          <w:szCs w:val="24"/>
        </w:rPr>
        <w:t xml:space="preserve">-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</w:t>
      </w:r>
      <w:hyperlink r:id="rId15" w:history="1">
        <w:r w:rsidRPr="005134CB">
          <w:rPr>
            <w:rStyle w:val="a6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5134CB">
        <w:rPr>
          <w:rFonts w:ascii="Times New Roman" w:hAnsi="Times New Roman" w:cs="Times New Roman"/>
          <w:sz w:val="24"/>
          <w:szCs w:val="24"/>
        </w:rPr>
        <w:t xml:space="preserve"> «О государственном кадастре недвижимости».</w:t>
      </w:r>
    </w:p>
    <w:p w:rsidR="005134CB" w:rsidRPr="005134CB" w:rsidRDefault="005134CB" w:rsidP="005134C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CB">
        <w:rPr>
          <w:rFonts w:ascii="Times New Roman" w:hAnsi="Times New Roman" w:cs="Times New Roman"/>
          <w:sz w:val="24"/>
          <w:szCs w:val="24"/>
        </w:rPr>
        <w:t xml:space="preserve">Администрация в 14-дневный срок со дня представления кадастрового </w:t>
      </w:r>
      <w:proofErr w:type="gramStart"/>
      <w:r w:rsidRPr="005134CB">
        <w:rPr>
          <w:rFonts w:ascii="Times New Roman" w:hAnsi="Times New Roman" w:cs="Times New Roman"/>
          <w:sz w:val="24"/>
          <w:szCs w:val="24"/>
        </w:rPr>
        <w:t>паспорта</w:t>
      </w:r>
      <w:proofErr w:type="gramEnd"/>
      <w:r w:rsidRPr="005134CB">
        <w:rPr>
          <w:rFonts w:ascii="Times New Roman" w:hAnsi="Times New Roman" w:cs="Times New Roman"/>
          <w:sz w:val="24"/>
          <w:szCs w:val="24"/>
        </w:rPr>
        <w:t xml:space="preserve"> испрашиваемого земельного участка принимает решение в виде постановления о предоставлении этого земельного участка в собственность за плату или бесплатно, либо о передаче в аренду земельного участка заявителю и направляет ему копию такого решения с приложением кадастрового паспорта этого земельного участка.</w:t>
      </w:r>
    </w:p>
    <w:p w:rsidR="005134CB" w:rsidRPr="005134CB" w:rsidRDefault="005134CB" w:rsidP="005134CB">
      <w:pPr>
        <w:spacing w:line="240" w:lineRule="auto"/>
        <w:jc w:val="both"/>
        <w:rPr>
          <w:rStyle w:val="FontStyle13"/>
          <w:sz w:val="24"/>
          <w:szCs w:val="24"/>
        </w:rPr>
      </w:pPr>
      <w:r w:rsidRPr="005134CB">
        <w:rPr>
          <w:rFonts w:ascii="Times New Roman" w:hAnsi="Times New Roman" w:cs="Times New Roman"/>
          <w:sz w:val="24"/>
          <w:szCs w:val="24"/>
        </w:rPr>
        <w:t xml:space="preserve">        Договор купли-продажи или аренды земельного участка заключается в семидневный срок со дня принятия решения о предоставлении земельного участка.</w:t>
      </w:r>
    </w:p>
    <w:p w:rsidR="005134CB" w:rsidRPr="005134CB" w:rsidRDefault="005134CB" w:rsidP="005134CB">
      <w:pPr>
        <w:pStyle w:val="Style5"/>
        <w:widowControl/>
        <w:tabs>
          <w:tab w:val="left" w:pos="540"/>
        </w:tabs>
        <w:spacing w:line="240" w:lineRule="auto"/>
        <w:ind w:right="29" w:firstLine="0"/>
        <w:contextualSpacing/>
        <w:rPr>
          <w:rStyle w:val="FontStyle13"/>
          <w:sz w:val="24"/>
          <w:szCs w:val="24"/>
        </w:rPr>
      </w:pPr>
      <w:r w:rsidRPr="005134CB">
        <w:rPr>
          <w:rStyle w:val="FontStyle13"/>
          <w:sz w:val="24"/>
          <w:szCs w:val="24"/>
        </w:rPr>
        <w:tab/>
        <w:t xml:space="preserve">3.3. На основании постановления, указанного в пункте 3.2. настоящего Порядка, Администрация заключает с заявителем договор купли-продажи или аренды земельного участка для целей, не связанных со строительством, в семидневный срок со дня принятия правового акта Главой </w:t>
      </w:r>
      <w:proofErr w:type="spellStart"/>
      <w:r w:rsidRPr="005134CB">
        <w:rPr>
          <w:rStyle w:val="FontStyle13"/>
          <w:sz w:val="24"/>
          <w:szCs w:val="24"/>
        </w:rPr>
        <w:t>Кунашакского</w:t>
      </w:r>
      <w:proofErr w:type="spellEnd"/>
      <w:r w:rsidRPr="005134CB">
        <w:rPr>
          <w:rStyle w:val="FontStyle13"/>
          <w:sz w:val="24"/>
          <w:szCs w:val="24"/>
        </w:rPr>
        <w:t xml:space="preserve"> сельского поселения.</w:t>
      </w:r>
    </w:p>
    <w:p w:rsidR="005134CB" w:rsidRPr="005134CB" w:rsidRDefault="005134CB" w:rsidP="005134CB">
      <w:pPr>
        <w:pStyle w:val="Style3"/>
        <w:widowControl/>
        <w:spacing w:line="240" w:lineRule="auto"/>
        <w:ind w:left="2438"/>
        <w:contextualSpacing/>
        <w:jc w:val="left"/>
      </w:pPr>
    </w:p>
    <w:p w:rsidR="005134CB" w:rsidRPr="005134CB" w:rsidRDefault="005134CB" w:rsidP="005134CB">
      <w:pPr>
        <w:pStyle w:val="Style3"/>
        <w:widowControl/>
        <w:spacing w:before="43" w:line="240" w:lineRule="auto"/>
        <w:ind w:left="2438"/>
        <w:contextualSpacing/>
        <w:jc w:val="left"/>
        <w:rPr>
          <w:rStyle w:val="FontStyle13"/>
          <w:sz w:val="24"/>
          <w:szCs w:val="24"/>
        </w:rPr>
      </w:pPr>
      <w:r w:rsidRPr="005134CB">
        <w:rPr>
          <w:rStyle w:val="FontStyle11"/>
          <w:sz w:val="24"/>
          <w:szCs w:val="24"/>
        </w:rPr>
        <w:t>4. Предоставление земельных участков на торгах</w:t>
      </w:r>
    </w:p>
    <w:p w:rsidR="005134CB" w:rsidRPr="005134CB" w:rsidRDefault="005134CB" w:rsidP="005134CB">
      <w:pPr>
        <w:pStyle w:val="Style4"/>
        <w:widowControl/>
        <w:tabs>
          <w:tab w:val="left" w:pos="835"/>
        </w:tabs>
        <w:spacing w:line="240" w:lineRule="auto"/>
        <w:ind w:left="586" w:right="1382"/>
        <w:contextualSpacing/>
        <w:rPr>
          <w:rStyle w:val="FontStyle13"/>
          <w:sz w:val="24"/>
          <w:szCs w:val="24"/>
        </w:rPr>
      </w:pPr>
    </w:p>
    <w:p w:rsidR="005134CB" w:rsidRPr="005134CB" w:rsidRDefault="005134CB" w:rsidP="005134CB">
      <w:pPr>
        <w:pStyle w:val="Style5"/>
        <w:widowControl/>
        <w:tabs>
          <w:tab w:val="left" w:pos="974"/>
        </w:tabs>
        <w:spacing w:line="240" w:lineRule="auto"/>
        <w:ind w:right="38" w:firstLine="538"/>
        <w:contextualSpacing/>
        <w:rPr>
          <w:rStyle w:val="FontStyle13"/>
          <w:sz w:val="24"/>
          <w:szCs w:val="24"/>
        </w:rPr>
      </w:pPr>
      <w:r w:rsidRPr="005134CB">
        <w:rPr>
          <w:rStyle w:val="FontStyle13"/>
          <w:sz w:val="24"/>
          <w:szCs w:val="24"/>
        </w:rPr>
        <w:t xml:space="preserve"> 4.1.</w:t>
      </w:r>
      <w:r w:rsidRPr="005134CB">
        <w:rPr>
          <w:rStyle w:val="FontStyle13"/>
          <w:sz w:val="24"/>
          <w:szCs w:val="24"/>
        </w:rPr>
        <w:tab/>
        <w:t>Предоставление земельных участков для целей, не связанных со строительством,</w:t>
      </w:r>
      <w:r w:rsidRPr="005134CB">
        <w:rPr>
          <w:rStyle w:val="FontStyle13"/>
          <w:sz w:val="24"/>
          <w:szCs w:val="24"/>
        </w:rPr>
        <w:br/>
        <w:t xml:space="preserve">осуществляется на торгах в случае, если в отношении одного земельного участка подано </w:t>
      </w:r>
      <w:proofErr w:type="gramStart"/>
      <w:r w:rsidRPr="005134CB">
        <w:rPr>
          <w:rStyle w:val="FontStyle13"/>
          <w:sz w:val="24"/>
          <w:szCs w:val="24"/>
        </w:rPr>
        <w:t>два и более заявле</w:t>
      </w:r>
      <w:r w:rsidRPr="005134CB">
        <w:rPr>
          <w:rStyle w:val="FontStyle13"/>
          <w:sz w:val="24"/>
          <w:szCs w:val="24"/>
        </w:rPr>
        <w:softHyphen/>
        <w:t>ний</w:t>
      </w:r>
      <w:proofErr w:type="gramEnd"/>
      <w:r w:rsidRPr="005134CB">
        <w:rPr>
          <w:rStyle w:val="FontStyle13"/>
          <w:sz w:val="24"/>
          <w:szCs w:val="24"/>
        </w:rPr>
        <w:t>, а также в иных случаях, установленных федеральным и областным законодательством.</w:t>
      </w:r>
    </w:p>
    <w:p w:rsidR="005134CB" w:rsidRPr="005134CB" w:rsidRDefault="005134CB" w:rsidP="005134CB">
      <w:pPr>
        <w:autoSpaceDE w:val="0"/>
        <w:autoSpaceDN w:val="0"/>
        <w:adjustRightInd w:val="0"/>
        <w:spacing w:line="240" w:lineRule="auto"/>
        <w:ind w:firstLine="540"/>
        <w:jc w:val="both"/>
        <w:rPr>
          <w:rStyle w:val="FontStyle13"/>
          <w:sz w:val="24"/>
          <w:szCs w:val="24"/>
        </w:rPr>
      </w:pPr>
      <w:proofErr w:type="gramStart"/>
      <w:r w:rsidRPr="005134CB">
        <w:rPr>
          <w:rStyle w:val="FontStyle13"/>
          <w:sz w:val="24"/>
          <w:szCs w:val="24"/>
        </w:rPr>
        <w:t xml:space="preserve">4.2.При наличии оснований, указанных в пункте 4.1 настоящего Порядка, </w:t>
      </w:r>
      <w:r w:rsidRPr="005134CB">
        <w:rPr>
          <w:rFonts w:ascii="Times New Roman" w:hAnsi="Times New Roman" w:cs="Times New Roman"/>
          <w:sz w:val="24"/>
          <w:szCs w:val="24"/>
        </w:rPr>
        <w:t xml:space="preserve">о чем </w:t>
      </w:r>
      <w:proofErr w:type="spellStart"/>
      <w:r w:rsidRPr="005134CB">
        <w:rPr>
          <w:rFonts w:ascii="Times New Roman" w:hAnsi="Times New Roman" w:cs="Times New Roman"/>
          <w:sz w:val="24"/>
          <w:szCs w:val="24"/>
        </w:rPr>
        <w:t>УИиЗО</w:t>
      </w:r>
      <w:proofErr w:type="spellEnd"/>
      <w:r w:rsidRPr="005134CB">
        <w:rPr>
          <w:rFonts w:ascii="Times New Roman" w:hAnsi="Times New Roman" w:cs="Times New Roman"/>
          <w:sz w:val="24"/>
          <w:szCs w:val="24"/>
        </w:rPr>
        <w:t xml:space="preserve"> (по соглашению с Администрацией) извещает заявителя и лиц, заинтересованных в испрашиваемом земельном участке, </w:t>
      </w:r>
      <w:r w:rsidRPr="005134CB">
        <w:rPr>
          <w:rStyle w:val="FontStyle13"/>
          <w:sz w:val="24"/>
          <w:szCs w:val="24"/>
        </w:rPr>
        <w:t xml:space="preserve">Глава </w:t>
      </w:r>
      <w:proofErr w:type="spellStart"/>
      <w:r w:rsidRPr="005134CB">
        <w:rPr>
          <w:rStyle w:val="FontStyle13"/>
          <w:sz w:val="24"/>
          <w:szCs w:val="24"/>
        </w:rPr>
        <w:t>Кунашакского</w:t>
      </w:r>
      <w:proofErr w:type="spellEnd"/>
      <w:r w:rsidRPr="005134CB">
        <w:rPr>
          <w:rStyle w:val="FontStyle13"/>
          <w:sz w:val="24"/>
          <w:szCs w:val="24"/>
        </w:rPr>
        <w:t xml:space="preserve"> сельского поселения в семидневный срок со дня окончания срока приема заявлений, принимает решение о формировании земельного участка для последующей продажи его на аукционе.</w:t>
      </w:r>
      <w:proofErr w:type="gramEnd"/>
    </w:p>
    <w:p w:rsidR="005134CB" w:rsidRPr="005134CB" w:rsidRDefault="005134CB" w:rsidP="005134CB">
      <w:pPr>
        <w:pStyle w:val="Style5"/>
        <w:widowControl/>
        <w:tabs>
          <w:tab w:val="left" w:pos="974"/>
        </w:tabs>
        <w:spacing w:line="240" w:lineRule="auto"/>
        <w:ind w:right="29" w:firstLine="538"/>
        <w:contextualSpacing/>
        <w:rPr>
          <w:rStyle w:val="FontStyle13"/>
          <w:sz w:val="24"/>
          <w:szCs w:val="24"/>
        </w:rPr>
      </w:pPr>
      <w:r w:rsidRPr="005134CB">
        <w:rPr>
          <w:rStyle w:val="FontStyle13"/>
          <w:sz w:val="24"/>
          <w:szCs w:val="24"/>
        </w:rPr>
        <w:t xml:space="preserve">4.3. </w:t>
      </w:r>
      <w:proofErr w:type="spellStart"/>
      <w:r w:rsidRPr="005134CB">
        <w:rPr>
          <w:rStyle w:val="FontStyle13"/>
          <w:sz w:val="24"/>
          <w:szCs w:val="24"/>
        </w:rPr>
        <w:t>УИиЗО</w:t>
      </w:r>
      <w:proofErr w:type="spellEnd"/>
      <w:r w:rsidRPr="005134CB">
        <w:rPr>
          <w:rStyle w:val="FontStyle13"/>
          <w:sz w:val="24"/>
          <w:szCs w:val="24"/>
        </w:rPr>
        <w:t xml:space="preserve"> </w:t>
      </w:r>
      <w:r w:rsidRPr="005134CB">
        <w:t>(по соглашению с Администрацией)</w:t>
      </w:r>
      <w:r w:rsidRPr="005134CB">
        <w:rPr>
          <w:rStyle w:val="FontStyle13"/>
          <w:sz w:val="24"/>
          <w:szCs w:val="24"/>
        </w:rPr>
        <w:t>:</w:t>
      </w:r>
    </w:p>
    <w:p w:rsidR="005134CB" w:rsidRPr="005134CB" w:rsidRDefault="005134CB" w:rsidP="005134CB">
      <w:pPr>
        <w:pStyle w:val="Style5"/>
        <w:widowControl/>
        <w:tabs>
          <w:tab w:val="left" w:pos="974"/>
        </w:tabs>
        <w:spacing w:line="240" w:lineRule="auto"/>
        <w:ind w:right="29" w:firstLine="538"/>
        <w:contextualSpacing/>
        <w:rPr>
          <w:rStyle w:val="FontStyle13"/>
          <w:sz w:val="24"/>
          <w:szCs w:val="24"/>
        </w:rPr>
      </w:pPr>
      <w:r w:rsidRPr="005134CB">
        <w:rPr>
          <w:rStyle w:val="FontStyle13"/>
          <w:sz w:val="24"/>
          <w:szCs w:val="24"/>
        </w:rPr>
        <w:t>1) обеспечивает выполнение в отношении земельного участка кадастровых работ и постановку его на государственный кадастровый учет;</w:t>
      </w:r>
    </w:p>
    <w:p w:rsidR="005134CB" w:rsidRPr="005134CB" w:rsidRDefault="005134CB" w:rsidP="005134CB">
      <w:pPr>
        <w:pStyle w:val="Style5"/>
        <w:widowControl/>
        <w:tabs>
          <w:tab w:val="left" w:pos="974"/>
        </w:tabs>
        <w:spacing w:line="240" w:lineRule="auto"/>
        <w:ind w:right="29" w:firstLine="538"/>
        <w:contextualSpacing/>
        <w:rPr>
          <w:rStyle w:val="FontStyle13"/>
          <w:sz w:val="24"/>
          <w:szCs w:val="24"/>
        </w:rPr>
      </w:pPr>
      <w:r w:rsidRPr="005134CB">
        <w:rPr>
          <w:rStyle w:val="FontStyle13"/>
          <w:sz w:val="24"/>
          <w:szCs w:val="24"/>
        </w:rPr>
        <w:t>2) обеспечивает оценку рыночной стоимости земельного участка;</w:t>
      </w:r>
    </w:p>
    <w:p w:rsidR="005134CB" w:rsidRPr="005134CB" w:rsidRDefault="005134CB" w:rsidP="005134CB">
      <w:pPr>
        <w:pStyle w:val="Style5"/>
        <w:widowControl/>
        <w:tabs>
          <w:tab w:val="left" w:pos="974"/>
        </w:tabs>
        <w:spacing w:line="240" w:lineRule="auto"/>
        <w:ind w:right="29" w:firstLine="538"/>
        <w:contextualSpacing/>
        <w:rPr>
          <w:rStyle w:val="FontStyle13"/>
          <w:sz w:val="24"/>
          <w:szCs w:val="24"/>
        </w:rPr>
      </w:pPr>
      <w:r w:rsidRPr="005134CB">
        <w:rPr>
          <w:rStyle w:val="FontStyle13"/>
          <w:sz w:val="24"/>
          <w:szCs w:val="24"/>
        </w:rPr>
        <w:t>3) публикует сообщение о проведении торгов в форме аукциона;</w:t>
      </w:r>
    </w:p>
    <w:p w:rsidR="005134CB" w:rsidRPr="005134CB" w:rsidRDefault="005134CB" w:rsidP="005134CB">
      <w:pPr>
        <w:pStyle w:val="Style5"/>
        <w:widowControl/>
        <w:tabs>
          <w:tab w:val="left" w:pos="0"/>
        </w:tabs>
        <w:spacing w:line="240" w:lineRule="auto"/>
        <w:ind w:right="5" w:firstLine="0"/>
        <w:contextualSpacing/>
        <w:rPr>
          <w:rStyle w:val="FontStyle13"/>
          <w:sz w:val="24"/>
          <w:szCs w:val="24"/>
        </w:rPr>
      </w:pPr>
      <w:r w:rsidRPr="005134CB">
        <w:rPr>
          <w:rStyle w:val="FontStyle13"/>
          <w:sz w:val="24"/>
          <w:szCs w:val="24"/>
        </w:rPr>
        <w:t xml:space="preserve">        4) в недельный срок после принятия решения о проведении торгов извещает граждан и юридических лиц, подавших заявление о предоставлении земельного участка для целей, не связанных со строительством, о возможном приобретении прав на этот земельный участок на торгах и условиях участия в торгах.</w:t>
      </w:r>
    </w:p>
    <w:p w:rsidR="005134CB" w:rsidRPr="005134CB" w:rsidRDefault="005134CB" w:rsidP="005134CB">
      <w:pPr>
        <w:pStyle w:val="Style5"/>
        <w:widowControl/>
        <w:tabs>
          <w:tab w:val="left" w:pos="974"/>
        </w:tabs>
        <w:spacing w:line="240" w:lineRule="auto"/>
        <w:ind w:right="10" w:firstLine="540"/>
        <w:contextualSpacing/>
        <w:rPr>
          <w:rStyle w:val="FontStyle13"/>
          <w:sz w:val="24"/>
          <w:szCs w:val="24"/>
        </w:rPr>
      </w:pPr>
      <w:r w:rsidRPr="005134CB">
        <w:rPr>
          <w:rStyle w:val="FontStyle13"/>
          <w:sz w:val="24"/>
          <w:szCs w:val="24"/>
        </w:rPr>
        <w:t>4.4. Торги по продаже земельных участков для целей, не связанных со строительством, или права на заключение договоров аренды таких земельных участков осуществляются в порядке, установленном Правительством Российской Федерации.</w:t>
      </w:r>
    </w:p>
    <w:p w:rsidR="005134CB" w:rsidRPr="005134CB" w:rsidRDefault="005134CB" w:rsidP="005134CB">
      <w:pPr>
        <w:spacing w:line="240" w:lineRule="auto"/>
        <w:ind w:firstLine="540"/>
        <w:contextualSpacing/>
        <w:jc w:val="both"/>
        <w:rPr>
          <w:rStyle w:val="FontStyle13"/>
          <w:sz w:val="24"/>
          <w:szCs w:val="24"/>
        </w:rPr>
      </w:pPr>
      <w:r w:rsidRPr="005134CB">
        <w:rPr>
          <w:rStyle w:val="FontStyle13"/>
          <w:sz w:val="24"/>
          <w:szCs w:val="24"/>
        </w:rPr>
        <w:lastRenderedPageBreak/>
        <w:t>4.5. Администрация в пятидневный срок со дня подписания протокола торгов заключает с победителем договор купли-продажи или договор аренды земель</w:t>
      </w:r>
      <w:r w:rsidRPr="005134CB">
        <w:rPr>
          <w:rStyle w:val="FontStyle13"/>
          <w:sz w:val="24"/>
          <w:szCs w:val="24"/>
        </w:rPr>
        <w:softHyphen/>
        <w:t>ного участка для целей, не связанных со строительством.</w:t>
      </w:r>
    </w:p>
    <w:p w:rsidR="005134CB" w:rsidRPr="005134CB" w:rsidRDefault="005134CB" w:rsidP="005134CB">
      <w:pPr>
        <w:spacing w:line="240" w:lineRule="auto"/>
        <w:ind w:firstLine="540"/>
        <w:contextualSpacing/>
        <w:jc w:val="both"/>
        <w:rPr>
          <w:rStyle w:val="FontStyle13"/>
          <w:sz w:val="24"/>
          <w:szCs w:val="24"/>
        </w:rPr>
      </w:pPr>
    </w:p>
    <w:p w:rsidR="005134CB" w:rsidRPr="005134CB" w:rsidRDefault="005134CB" w:rsidP="005134CB">
      <w:pPr>
        <w:spacing w:line="240" w:lineRule="auto"/>
        <w:ind w:firstLine="540"/>
        <w:contextualSpacing/>
        <w:jc w:val="center"/>
        <w:rPr>
          <w:rStyle w:val="FontStyle13"/>
          <w:b/>
          <w:sz w:val="24"/>
          <w:szCs w:val="24"/>
        </w:rPr>
      </w:pPr>
      <w:r w:rsidRPr="005134CB">
        <w:rPr>
          <w:rStyle w:val="FontStyle13"/>
          <w:b/>
          <w:sz w:val="24"/>
          <w:szCs w:val="24"/>
        </w:rPr>
        <w:t>5. Государственная регистрация прав на земельные участки</w:t>
      </w:r>
    </w:p>
    <w:p w:rsidR="005134CB" w:rsidRPr="005134CB" w:rsidRDefault="005134CB" w:rsidP="005134CB">
      <w:pPr>
        <w:spacing w:line="240" w:lineRule="auto"/>
        <w:ind w:firstLine="540"/>
        <w:contextualSpacing/>
        <w:jc w:val="center"/>
        <w:rPr>
          <w:rStyle w:val="FontStyle13"/>
          <w:b/>
          <w:sz w:val="24"/>
          <w:szCs w:val="24"/>
        </w:rPr>
      </w:pPr>
    </w:p>
    <w:p w:rsidR="005134CB" w:rsidRPr="005134CB" w:rsidRDefault="005134CB" w:rsidP="005134C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4CB">
        <w:rPr>
          <w:rStyle w:val="FontStyle13"/>
          <w:sz w:val="24"/>
          <w:szCs w:val="24"/>
        </w:rPr>
        <w:t>5.1 Обязанности и расходы, связанные с регистрацией прав на предоставленные земельные участки, возлагаются на их правообладателей.</w:t>
      </w:r>
    </w:p>
    <w:p w:rsidR="00481A88" w:rsidRDefault="00481A88"/>
    <w:sectPr w:rsidR="00481A88" w:rsidSect="00FC04EC">
      <w:footerReference w:type="even" r:id="rId16"/>
      <w:footerReference w:type="default" r:id="rId17"/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A9" w:rsidRDefault="00AA07A9" w:rsidP="001F48A4">
      <w:pPr>
        <w:spacing w:after="0" w:line="240" w:lineRule="auto"/>
      </w:pPr>
      <w:r>
        <w:separator/>
      </w:r>
    </w:p>
  </w:endnote>
  <w:endnote w:type="continuationSeparator" w:id="0">
    <w:p w:rsidR="00AA07A9" w:rsidRDefault="00AA07A9" w:rsidP="001F4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C4" w:rsidRDefault="007119D7" w:rsidP="004F3A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1A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0FC4" w:rsidRDefault="00AA07A9" w:rsidP="00796D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C4" w:rsidRDefault="007119D7" w:rsidP="004F3A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1A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39B1">
      <w:rPr>
        <w:rStyle w:val="a5"/>
        <w:noProof/>
      </w:rPr>
      <w:t>5</w:t>
    </w:r>
    <w:r>
      <w:rPr>
        <w:rStyle w:val="a5"/>
      </w:rPr>
      <w:fldChar w:fldCharType="end"/>
    </w:r>
  </w:p>
  <w:p w:rsidR="00450FC4" w:rsidRDefault="00AA07A9" w:rsidP="00796D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A9" w:rsidRDefault="00AA07A9" w:rsidP="001F48A4">
      <w:pPr>
        <w:spacing w:after="0" w:line="240" w:lineRule="auto"/>
      </w:pPr>
      <w:r>
        <w:separator/>
      </w:r>
    </w:p>
  </w:footnote>
  <w:footnote w:type="continuationSeparator" w:id="0">
    <w:p w:rsidR="00AA07A9" w:rsidRDefault="00AA07A9" w:rsidP="001F4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6FAD"/>
    <w:multiLevelType w:val="multilevel"/>
    <w:tmpl w:val="1C80B8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1">
    <w:nsid w:val="38FA11CE"/>
    <w:multiLevelType w:val="singleLevel"/>
    <w:tmpl w:val="83F01DFC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4F0F2691"/>
    <w:multiLevelType w:val="multilevel"/>
    <w:tmpl w:val="6FA6B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7634684"/>
    <w:multiLevelType w:val="singleLevel"/>
    <w:tmpl w:val="FFD2B104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34CB"/>
    <w:rsid w:val="00027307"/>
    <w:rsid w:val="000640CB"/>
    <w:rsid w:val="001F48A4"/>
    <w:rsid w:val="003869E1"/>
    <w:rsid w:val="00481A88"/>
    <w:rsid w:val="00493C5F"/>
    <w:rsid w:val="004F2D66"/>
    <w:rsid w:val="005134CB"/>
    <w:rsid w:val="007119D7"/>
    <w:rsid w:val="00AA07A9"/>
    <w:rsid w:val="00D139B1"/>
    <w:rsid w:val="00E6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134C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134CB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5134CB"/>
    <w:pPr>
      <w:widowControl w:val="0"/>
      <w:autoSpaceDE w:val="0"/>
      <w:autoSpaceDN w:val="0"/>
      <w:adjustRightInd w:val="0"/>
      <w:spacing w:after="0" w:line="284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134CB"/>
    <w:pPr>
      <w:widowControl w:val="0"/>
      <w:autoSpaceDE w:val="0"/>
      <w:autoSpaceDN w:val="0"/>
      <w:adjustRightInd w:val="0"/>
      <w:spacing w:after="0" w:line="283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5134C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5134C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5134CB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134CB"/>
    <w:pPr>
      <w:widowControl w:val="0"/>
      <w:autoSpaceDE w:val="0"/>
      <w:autoSpaceDN w:val="0"/>
      <w:adjustRightInd w:val="0"/>
      <w:spacing w:after="0" w:line="283" w:lineRule="exact"/>
      <w:ind w:hanging="936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5134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134C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134CB"/>
  </w:style>
  <w:style w:type="character" w:customStyle="1" w:styleId="a6">
    <w:name w:val="Гипертекстовая ссылка"/>
    <w:uiPriority w:val="99"/>
    <w:rsid w:val="005134CB"/>
    <w:rPr>
      <w:color w:val="008000"/>
    </w:rPr>
  </w:style>
  <w:style w:type="paragraph" w:styleId="a7">
    <w:name w:val="Normal (Web)"/>
    <w:basedOn w:val="a"/>
    <w:uiPriority w:val="99"/>
    <w:unhideWhenUsed/>
    <w:rsid w:val="0051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8D33543981E63BF649650954362862B54404C2DF9A3AD6790FD6D662BE2858DDBAE1477472296C666FB34M3M7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651ED93B4AB8E8377568FE19B6DFB8699587E98525036BDCFBA1BF0FB5B26C3895B52FB69E7E3724EC39P1kCD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783B54FA26C2EA30D5081757064F7697E6C1E1AE39CB2C5B6F7F4060S7NCE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54874.300" TargetMode="External"/><Relationship Id="rId10" Type="http://schemas.openxmlformats.org/officeDocument/2006/relationships/hyperlink" Target="consultantplus://offline/ref=AB1F4FCBEC30C092E28221A897B370EFF4AD2A4A8D22EAEE73837AD71DH3J6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1F4FCBEC30C092E2823FA581DF2FE4FCA3724E862DE9BE2CDC218A4A3FEB05F25172B3B32A81172AD27FH0J8J" TargetMode="External"/><Relationship Id="rId14" Type="http://schemas.openxmlformats.org/officeDocument/2006/relationships/hyperlink" Target="consultantplus://offline/ref=38D33543981E63BF649650954362862B54404C2DF9A3AD6790FD6D662BE2858DDBAE1477472296C666FB34M3M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57161-032B-4E13-A95B-03D0E237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2089</Words>
  <Characters>11908</Characters>
  <Application>Microsoft Office Word</Application>
  <DocSecurity>0</DocSecurity>
  <Lines>99</Lines>
  <Paragraphs>27</Paragraphs>
  <ScaleCrop>false</ScaleCrop>
  <Company>Microsoft</Company>
  <LinksUpToDate>false</LinksUpToDate>
  <CharactersWithSpaces>13970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2016-03-30T02:33:00Z</cp:lastPrinted>
  <dcterms:created xsi:type="dcterms:W3CDTF">2016-03-24T04:01:00Z</dcterms:created>
  <dcterms:modified xsi:type="dcterms:W3CDTF">2016-04-04T11:28:00Z</dcterms:modified>
</cp:coreProperties>
</file>